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1C" w:rsidRPr="00BE5F1C" w:rsidRDefault="00BE5F1C" w:rsidP="00BE5F1C">
      <w:pPr>
        <w:jc w:val="center"/>
      </w:pPr>
      <w:r>
        <w:rPr>
          <w:rStyle w:val="a3"/>
          <w:rFonts w:ascii="Georgia" w:hAnsi="Georgia"/>
          <w:color w:val="111A05"/>
          <w:shd w:val="clear" w:color="auto" w:fill="F3F8EE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BE5F1C" w:rsidRDefault="00BE5F1C" w:rsidP="00BE5F1C">
      <w:r>
        <w:t>Администрация Бабушкинского муниципального района</w:t>
      </w:r>
    </w:p>
    <w:p w:rsidR="00BE5F1C" w:rsidRDefault="00BE5F1C" w:rsidP="00BE5F1C">
      <w:r>
        <w:t>Муниципальное казенное учреждение «Центр обслуживания учреждений» Бабушкинского муниципального района МКУ «ЦОУ»</w:t>
      </w:r>
    </w:p>
    <w:p w:rsidR="00BE5F1C" w:rsidRDefault="00BE5F1C" w:rsidP="00BE5F1C">
      <w:r>
        <w:t>161350, Вологодская обл.,</w:t>
      </w:r>
    </w:p>
    <w:p w:rsidR="00BE5F1C" w:rsidRDefault="00BE5F1C" w:rsidP="00BE5F1C">
      <w:proofErr w:type="gramStart"/>
      <w:r>
        <w:t>с</w:t>
      </w:r>
      <w:proofErr w:type="gramEnd"/>
      <w:r>
        <w:t xml:space="preserve">. </w:t>
      </w:r>
      <w:proofErr w:type="gramStart"/>
      <w:r>
        <w:t>им</w:t>
      </w:r>
      <w:proofErr w:type="gramEnd"/>
      <w:r>
        <w:t>. Бабушкина, ул. Бабушкина,59</w:t>
      </w:r>
    </w:p>
    <w:p w:rsidR="00BE5F1C" w:rsidRDefault="00BE5F1C" w:rsidP="00BE5F1C">
      <w:r>
        <w:t>Телефон/факс (81745) 2-19-94 Г.</w:t>
      </w:r>
    </w:p>
    <w:p w:rsidR="00AD7EEC" w:rsidRDefault="00BE5F1C" w:rsidP="00BE5F1C">
      <w:r>
        <w:t>Предоставление штата работников: повара, кухонный работник, мойщик посуды, уборщик производственных и служебн</w:t>
      </w:r>
      <w:bookmarkStart w:id="0" w:name="_GoBack"/>
      <w:bookmarkEnd w:id="0"/>
      <w:r>
        <w:t>ых помещений.</w:t>
      </w:r>
    </w:p>
    <w:sectPr w:rsidR="00AD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1C"/>
    <w:rsid w:val="00AD7EEC"/>
    <w:rsid w:val="00B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5F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5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2023-02-07T10:04:00Z</dcterms:created>
  <dcterms:modified xsi:type="dcterms:W3CDTF">2023-02-07T10:05:00Z</dcterms:modified>
</cp:coreProperties>
</file>