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47F1" w14:textId="02EB0A35" w:rsidR="00DB73CB" w:rsidRPr="00DB73CB" w:rsidRDefault="006E579E" w:rsidP="00DB73CB">
      <w:pPr>
        <w:pStyle w:val="afe"/>
        <w:spacing w:before="0" w:beforeAutospacing="0" w:after="0" w:afterAutospacing="0"/>
        <w:jc w:val="center"/>
        <w:rPr>
          <w:b/>
          <w:bCs/>
          <w:color w:val="333333"/>
          <w:sz w:val="21"/>
          <w:szCs w:val="21"/>
        </w:rPr>
      </w:pPr>
      <w:r>
        <w:rPr>
          <w:b/>
        </w:rPr>
        <w:t>‌</w:t>
      </w:r>
      <w:r w:rsidR="00DB73CB" w:rsidRPr="00DB73CB">
        <w:rPr>
          <w:rStyle w:val="21"/>
          <w:sz w:val="28"/>
          <w:szCs w:val="28"/>
        </w:rPr>
        <w:t xml:space="preserve"> </w:t>
      </w:r>
      <w:r w:rsidR="00DB73CB" w:rsidRPr="00DB73CB">
        <w:rPr>
          <w:rStyle w:val="aff"/>
          <w:rFonts w:eastAsia="Arial"/>
          <w:color w:val="000000"/>
          <w:sz w:val="28"/>
          <w:szCs w:val="28"/>
        </w:rPr>
        <w:t>МИНИСТЕРСТВО ПРОСВЕЩЕНИЯ РОССИЙСКОЙ ФЕДЕРАЦИИ</w:t>
      </w:r>
    </w:p>
    <w:p w14:paraId="1975C04B" w14:textId="77777777" w:rsidR="00DB73CB" w:rsidRPr="00DB73CB" w:rsidRDefault="00DB73CB" w:rsidP="00DB73CB">
      <w:pPr>
        <w:pStyle w:val="afe"/>
        <w:spacing w:before="0" w:beforeAutospacing="0" w:after="0" w:afterAutospacing="0"/>
        <w:jc w:val="center"/>
        <w:rPr>
          <w:b/>
          <w:bCs/>
          <w:color w:val="333333"/>
          <w:sz w:val="21"/>
          <w:szCs w:val="21"/>
        </w:rPr>
      </w:pPr>
      <w:r w:rsidRPr="00DB73CB">
        <w:rPr>
          <w:rStyle w:val="placeholder"/>
          <w:rFonts w:eastAsia="Arial"/>
          <w:b/>
          <w:bCs/>
          <w:color w:val="000000"/>
          <w:sz w:val="28"/>
          <w:szCs w:val="28"/>
        </w:rPr>
        <w:t>Департамент образования Вологодской области</w:t>
      </w:r>
    </w:p>
    <w:p w14:paraId="555ECB9F" w14:textId="77777777" w:rsidR="00DB73CB" w:rsidRPr="00DB73CB" w:rsidRDefault="00DB73CB" w:rsidP="00DB73CB">
      <w:pPr>
        <w:pStyle w:val="afe"/>
        <w:spacing w:before="0" w:beforeAutospacing="0" w:after="0" w:afterAutospacing="0"/>
        <w:jc w:val="center"/>
        <w:rPr>
          <w:rStyle w:val="placeholder"/>
          <w:rFonts w:eastAsia="Arial"/>
          <w:b/>
          <w:bCs/>
          <w:color w:val="000000"/>
          <w:sz w:val="28"/>
          <w:szCs w:val="28"/>
          <w:shd w:val="clear" w:color="auto" w:fill="FFFFFF"/>
        </w:rPr>
      </w:pPr>
      <w:r w:rsidRPr="00DB73CB">
        <w:rPr>
          <w:rStyle w:val="placeholder"/>
          <w:rFonts w:eastAsia="Arial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Бабушкинского </w:t>
      </w:r>
    </w:p>
    <w:p w14:paraId="30B66C74" w14:textId="77777777" w:rsidR="00DB73CB" w:rsidRPr="00DB73CB" w:rsidRDefault="00DB73CB" w:rsidP="00DB73CB">
      <w:pPr>
        <w:pStyle w:val="afe"/>
        <w:spacing w:before="0" w:beforeAutospacing="0" w:after="0" w:afterAutospacing="0"/>
        <w:jc w:val="center"/>
        <w:rPr>
          <w:rStyle w:val="placeholder"/>
          <w:rFonts w:eastAsia="Arial"/>
          <w:b/>
          <w:bCs/>
          <w:color w:val="000000"/>
          <w:sz w:val="28"/>
          <w:szCs w:val="28"/>
          <w:shd w:val="clear" w:color="auto" w:fill="FFFFFF"/>
        </w:rPr>
      </w:pPr>
      <w:r w:rsidRPr="00DB73CB">
        <w:rPr>
          <w:rStyle w:val="placeholder"/>
          <w:rFonts w:eastAsia="Arial"/>
          <w:b/>
          <w:bCs/>
          <w:color w:val="000000"/>
          <w:sz w:val="28"/>
          <w:szCs w:val="28"/>
          <w:shd w:val="clear" w:color="auto" w:fill="FFFFFF"/>
        </w:rPr>
        <w:t xml:space="preserve">муниципального округа Вологодской области </w:t>
      </w:r>
    </w:p>
    <w:p w14:paraId="616B61E0" w14:textId="77777777" w:rsidR="00DB73CB" w:rsidRDefault="00DB73CB" w:rsidP="00DB73CB">
      <w:pPr>
        <w:pStyle w:val="af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ff"/>
          <w:rFonts w:eastAsia="Arial"/>
          <w:color w:val="000000"/>
          <w:sz w:val="28"/>
          <w:szCs w:val="28"/>
        </w:rPr>
        <w:t>МБОУ "Подболотная СОШ"</w:t>
      </w:r>
    </w:p>
    <w:p w14:paraId="6D6EEEEE" w14:textId="6F96B001" w:rsidR="00C9674A" w:rsidRDefault="00C9674A">
      <w:pPr>
        <w:spacing w:after="0" w:line="240" w:lineRule="auto"/>
        <w:jc w:val="center"/>
      </w:pPr>
    </w:p>
    <w:p w14:paraId="53D121C9" w14:textId="77777777" w:rsidR="00C9674A" w:rsidRDefault="00C9674A">
      <w:pPr>
        <w:spacing w:after="0" w:line="240" w:lineRule="auto"/>
        <w:jc w:val="center"/>
        <w:rPr>
          <w:b/>
          <w:szCs w:val="28"/>
          <w:lang w:eastAsia="ar-SA"/>
        </w:rPr>
      </w:pPr>
    </w:p>
    <w:p w14:paraId="190A09A4" w14:textId="77777777" w:rsidR="00C9674A" w:rsidRDefault="00C9674A">
      <w:pPr>
        <w:spacing w:after="0" w:line="240" w:lineRule="auto"/>
        <w:jc w:val="center"/>
        <w:rPr>
          <w:b/>
          <w:szCs w:val="28"/>
          <w:lang w:eastAsia="ar-SA"/>
        </w:rPr>
      </w:pPr>
    </w:p>
    <w:p w14:paraId="3120A874" w14:textId="77777777" w:rsidR="00C9674A" w:rsidRDefault="00C9674A">
      <w:pPr>
        <w:spacing w:after="0" w:line="240" w:lineRule="auto"/>
        <w:jc w:val="center"/>
        <w:rPr>
          <w:b/>
          <w:szCs w:val="28"/>
          <w:lang w:eastAsia="ar-SA"/>
        </w:rPr>
      </w:pPr>
    </w:p>
    <w:p w14:paraId="4CEB35BE" w14:textId="77777777" w:rsidR="00C9674A" w:rsidRDefault="00C9674A">
      <w:pPr>
        <w:spacing w:after="0" w:line="240" w:lineRule="auto"/>
        <w:jc w:val="center"/>
        <w:rPr>
          <w:b/>
          <w:szCs w:val="28"/>
          <w:lang w:eastAsia="ar-SA"/>
        </w:rPr>
      </w:pPr>
    </w:p>
    <w:p w14:paraId="76799E6D" w14:textId="77777777" w:rsidR="00C9674A" w:rsidRDefault="00C9674A">
      <w:pPr>
        <w:spacing w:after="0" w:line="240" w:lineRule="auto"/>
        <w:jc w:val="center"/>
        <w:rPr>
          <w:b/>
          <w:szCs w:val="28"/>
          <w:lang w:eastAsia="ar-SA"/>
        </w:rPr>
      </w:pPr>
    </w:p>
    <w:p w14:paraId="32BFA4B9" w14:textId="588A3C1A" w:rsidR="00C9674A" w:rsidRDefault="00C9674A">
      <w:pPr>
        <w:spacing w:after="0" w:line="240" w:lineRule="auto"/>
        <w:ind w:left="0" w:firstLine="0"/>
        <w:jc w:val="left"/>
        <w:rPr>
          <w:b/>
          <w:szCs w:val="28"/>
          <w:lang w:eastAsia="ar-SA"/>
        </w:rPr>
      </w:pPr>
    </w:p>
    <w:p w14:paraId="4A30995F" w14:textId="4578A8E1" w:rsidR="00DB73CB" w:rsidRDefault="00DB73CB">
      <w:pPr>
        <w:spacing w:after="0" w:line="240" w:lineRule="auto"/>
        <w:ind w:left="0" w:firstLine="0"/>
        <w:jc w:val="left"/>
        <w:rPr>
          <w:b/>
          <w:szCs w:val="28"/>
          <w:lang w:eastAsia="ar-SA"/>
        </w:rPr>
      </w:pPr>
    </w:p>
    <w:p w14:paraId="40F391A3" w14:textId="5B26E225" w:rsidR="00DB73CB" w:rsidRDefault="00DB73CB">
      <w:pPr>
        <w:spacing w:after="0" w:line="240" w:lineRule="auto"/>
        <w:ind w:left="0" w:firstLine="0"/>
        <w:jc w:val="left"/>
        <w:rPr>
          <w:b/>
          <w:szCs w:val="28"/>
          <w:lang w:eastAsia="ar-SA"/>
        </w:rPr>
      </w:pPr>
    </w:p>
    <w:p w14:paraId="7DBE8DAA" w14:textId="124DA600" w:rsidR="00DB73CB" w:rsidRDefault="00DB73CB">
      <w:pPr>
        <w:spacing w:after="0" w:line="240" w:lineRule="auto"/>
        <w:ind w:left="0" w:firstLine="0"/>
        <w:jc w:val="left"/>
        <w:rPr>
          <w:b/>
          <w:szCs w:val="28"/>
          <w:lang w:eastAsia="ar-SA"/>
        </w:rPr>
      </w:pPr>
    </w:p>
    <w:p w14:paraId="47E60F90" w14:textId="77777777" w:rsidR="00DB73CB" w:rsidRDefault="00DB73CB">
      <w:pPr>
        <w:spacing w:after="0" w:line="240" w:lineRule="auto"/>
        <w:ind w:left="0" w:firstLine="0"/>
        <w:jc w:val="left"/>
        <w:rPr>
          <w:b/>
          <w:szCs w:val="28"/>
          <w:lang w:eastAsia="ar-SA"/>
        </w:rPr>
      </w:pPr>
    </w:p>
    <w:p w14:paraId="7D1F210C" w14:textId="77777777" w:rsidR="00C9674A" w:rsidRDefault="00C9674A">
      <w:pPr>
        <w:spacing w:after="0" w:line="240" w:lineRule="auto"/>
        <w:jc w:val="center"/>
        <w:rPr>
          <w:b/>
          <w:szCs w:val="28"/>
          <w:lang w:eastAsia="ar-SA"/>
        </w:rPr>
      </w:pPr>
    </w:p>
    <w:p w14:paraId="2E43D361" w14:textId="77777777" w:rsidR="00C9674A" w:rsidRDefault="006E579E">
      <w:pPr>
        <w:spacing w:after="0" w:line="24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Рабочая программа</w:t>
      </w:r>
    </w:p>
    <w:p w14:paraId="7B10FA30" w14:textId="77777777" w:rsidR="00C9674A" w:rsidRDefault="006E579E">
      <w:pPr>
        <w:spacing w:after="0" w:line="24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учебного курса «Родная  литература (русская)</w:t>
      </w:r>
    </w:p>
    <w:p w14:paraId="555B0E5B" w14:textId="77777777" w:rsidR="00C9674A" w:rsidRDefault="006E579E">
      <w:pPr>
        <w:spacing w:after="0" w:line="24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для обучающихся 5-9 классы</w:t>
      </w:r>
    </w:p>
    <w:p w14:paraId="214289E9" w14:textId="77777777" w:rsidR="00C9674A" w:rsidRDefault="006E579E">
      <w:pPr>
        <w:spacing w:after="165"/>
        <w:ind w:left="0" w:right="0" w:firstLine="0"/>
        <w:jc w:val="left"/>
        <w:rPr>
          <w:b/>
          <w:szCs w:val="28"/>
          <w:lang w:eastAsia="ar-SA"/>
        </w:rPr>
      </w:pPr>
      <w:r>
        <w:t xml:space="preserve"> </w:t>
      </w:r>
    </w:p>
    <w:p w14:paraId="10B162C0" w14:textId="77777777" w:rsidR="00C9674A" w:rsidRDefault="006E579E">
      <w:pPr>
        <w:spacing w:after="132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00260E96" w14:textId="77777777" w:rsidR="00C9674A" w:rsidRDefault="006E579E">
      <w:pPr>
        <w:spacing w:after="131"/>
        <w:ind w:left="66" w:right="0" w:firstLine="0"/>
        <w:jc w:val="center"/>
        <w:rPr>
          <w:b/>
        </w:rPr>
      </w:pPr>
      <w:r>
        <w:rPr>
          <w:b/>
        </w:rPr>
        <w:t xml:space="preserve"> </w:t>
      </w:r>
    </w:p>
    <w:p w14:paraId="4F0A31C2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 w:right="0" w:firstLine="0"/>
        <w:jc w:val="center"/>
      </w:pPr>
      <w:r>
        <w:rPr>
          <w:b/>
        </w:rPr>
        <w:t xml:space="preserve"> </w:t>
      </w:r>
      <w:r>
        <w:rPr>
          <w:sz w:val="24"/>
        </w:rPr>
        <w:t> </w:t>
      </w:r>
    </w:p>
    <w:p w14:paraId="5523D231" w14:textId="77777777" w:rsidR="00C9674A" w:rsidRDefault="00C967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 w:right="0" w:firstLine="0"/>
        <w:jc w:val="right"/>
        <w:rPr>
          <w:sz w:val="22"/>
        </w:rPr>
      </w:pPr>
    </w:p>
    <w:p w14:paraId="5A438D8C" w14:textId="77777777" w:rsidR="00C9674A" w:rsidRDefault="00C967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 w:right="0" w:firstLine="0"/>
        <w:jc w:val="right"/>
        <w:rPr>
          <w:szCs w:val="28"/>
        </w:rPr>
      </w:pPr>
    </w:p>
    <w:p w14:paraId="103E8B1C" w14:textId="77777777" w:rsidR="00DB73CB" w:rsidRDefault="00DB7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 w:right="0" w:firstLine="0"/>
        <w:jc w:val="right"/>
      </w:pPr>
    </w:p>
    <w:p w14:paraId="1811C2AC" w14:textId="77777777" w:rsidR="00DB73CB" w:rsidRDefault="00DB7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 w:right="0" w:firstLine="0"/>
        <w:jc w:val="right"/>
      </w:pPr>
    </w:p>
    <w:p w14:paraId="721B6A32" w14:textId="77777777" w:rsidR="00DB73CB" w:rsidRDefault="00DB7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 w:right="0" w:firstLine="0"/>
        <w:jc w:val="right"/>
      </w:pPr>
    </w:p>
    <w:p w14:paraId="64964416" w14:textId="77777777" w:rsidR="00DB73CB" w:rsidRDefault="00DB7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 w:right="0" w:firstLine="0"/>
        <w:jc w:val="right"/>
      </w:pPr>
    </w:p>
    <w:p w14:paraId="6E319081" w14:textId="20C5F009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 w:right="0" w:firstLine="0"/>
        <w:jc w:val="right"/>
      </w:pPr>
      <w:r>
        <w:rPr>
          <w:sz w:val="24"/>
        </w:rPr>
        <w:t> </w:t>
      </w:r>
    </w:p>
    <w:p w14:paraId="7E81A643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 w:right="0" w:firstLine="0"/>
        <w:jc w:val="right"/>
      </w:pPr>
      <w:r>
        <w:rPr>
          <w:sz w:val="24"/>
        </w:rPr>
        <w:t> </w:t>
      </w:r>
    </w:p>
    <w:p w14:paraId="4ED44CDA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 w:right="0" w:firstLine="0"/>
        <w:jc w:val="center"/>
      </w:pPr>
      <w:r>
        <w:rPr>
          <w:sz w:val="24"/>
        </w:rPr>
        <w:t> </w:t>
      </w:r>
    </w:p>
    <w:p w14:paraId="4195326B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 w:right="0" w:firstLine="0"/>
        <w:jc w:val="center"/>
      </w:pPr>
      <w:r>
        <w:rPr>
          <w:sz w:val="24"/>
        </w:rPr>
        <w:t> </w:t>
      </w:r>
    </w:p>
    <w:p w14:paraId="13BC09F1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 w:right="0" w:firstLine="0"/>
        <w:jc w:val="center"/>
      </w:pPr>
      <w:r>
        <w:rPr>
          <w:sz w:val="24"/>
        </w:rPr>
        <w:t> </w:t>
      </w:r>
    </w:p>
    <w:p w14:paraId="2FD61893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20" w:right="0" w:firstLine="0"/>
        <w:jc w:val="center"/>
      </w:pPr>
      <w:r>
        <w:rPr>
          <w:sz w:val="24"/>
        </w:rPr>
        <w:t> </w:t>
      </w:r>
    </w:p>
    <w:p w14:paraId="437997D1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0" w:firstLine="0"/>
        <w:jc w:val="center"/>
      </w:pPr>
      <w:r>
        <w:rPr>
          <w:sz w:val="24"/>
        </w:rPr>
        <w:t> </w:t>
      </w:r>
    </w:p>
    <w:p w14:paraId="2AC213A7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0" w:firstLine="0"/>
        <w:jc w:val="center"/>
      </w:pPr>
      <w:r>
        <w:rPr>
          <w:sz w:val="24"/>
        </w:rPr>
        <w:t> </w:t>
      </w:r>
    </w:p>
    <w:p w14:paraId="7278C8A1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0" w:firstLine="0"/>
        <w:jc w:val="center"/>
      </w:pPr>
      <w:r>
        <w:rPr>
          <w:sz w:val="24"/>
        </w:rPr>
        <w:t> </w:t>
      </w:r>
    </w:p>
    <w:p w14:paraId="1EB5B5F6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0" w:firstLine="0"/>
        <w:jc w:val="center"/>
      </w:pPr>
      <w:r>
        <w:rPr>
          <w:sz w:val="24"/>
        </w:rPr>
        <w:t> </w:t>
      </w:r>
    </w:p>
    <w:p w14:paraId="3C126061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0" w:firstLine="0"/>
      </w:pPr>
      <w:r>
        <w:rPr>
          <w:sz w:val="24"/>
        </w:rPr>
        <w:t> </w:t>
      </w:r>
    </w:p>
    <w:p w14:paraId="2808440E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0" w:firstLine="0"/>
        <w:jc w:val="center"/>
      </w:pPr>
      <w:proofErr w:type="spellStart"/>
      <w:r>
        <w:rPr>
          <w:b/>
        </w:rPr>
        <w:t>д.Ляменьга</w:t>
      </w:r>
      <w:proofErr w:type="spellEnd"/>
      <w:r>
        <w:rPr>
          <w:b/>
        </w:rPr>
        <w:t>,</w:t>
      </w:r>
    </w:p>
    <w:p w14:paraId="60278641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left="0" w:right="0" w:firstLine="0"/>
        <w:jc w:val="center"/>
        <w:rPr>
          <w:b/>
          <w:bCs/>
          <w:szCs w:val="28"/>
        </w:rPr>
      </w:pPr>
      <w:r>
        <w:rPr>
          <w:b/>
        </w:rPr>
        <w:t>‌ 2023‌​ год</w:t>
      </w:r>
    </w:p>
    <w:p w14:paraId="67565C27" w14:textId="77777777" w:rsidR="00C9674A" w:rsidRDefault="006E5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left="0" w:right="0" w:firstLine="0"/>
        <w:jc w:val="center"/>
        <w:rPr>
          <w:sz w:val="22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14:paraId="771A3DA0" w14:textId="77777777" w:rsidR="00C9674A" w:rsidRDefault="006E579E">
      <w:pPr>
        <w:tabs>
          <w:tab w:val="center" w:pos="4677"/>
          <w:tab w:val="center" w:pos="8001"/>
        </w:tabs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Нормативно-правовая основа программы </w:t>
      </w:r>
      <w:r>
        <w:rPr>
          <w:b/>
          <w:sz w:val="24"/>
          <w:szCs w:val="24"/>
        </w:rPr>
        <w:tab/>
        <w:t xml:space="preserve"> </w:t>
      </w:r>
    </w:p>
    <w:p w14:paraId="44BB0DD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Нормативно-правовую основу настоящей примерной программы (далее – программа) по учебному предмету «Родная литература (русская)» составляют следующие документы: </w:t>
      </w:r>
    </w:p>
    <w:p w14:paraId="570E244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29 декабря 2012 г. № 273-ФЗ «Об образовании  в Российской Федерации» (далее – Федеральный закон об образовании);  </w:t>
      </w:r>
    </w:p>
    <w:p w14:paraId="5493973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14:paraId="3D1CA20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 </w:t>
      </w:r>
    </w:p>
    <w:p w14:paraId="0E817F6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</w:t>
      </w:r>
    </w:p>
    <w:p w14:paraId="190057A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Президента Российской Федерации от 19 декабря 2012 г. № 1666»; </w:t>
      </w:r>
    </w:p>
    <w:p w14:paraId="3D2E4F1F" w14:textId="77777777" w:rsidR="00C9674A" w:rsidRDefault="006E579E">
      <w:pPr>
        <w:tabs>
          <w:tab w:val="center" w:pos="1141"/>
          <w:tab w:val="center" w:pos="3101"/>
          <w:tab w:val="center" w:pos="5368"/>
          <w:tab w:val="center" w:pos="6856"/>
          <w:tab w:val="center" w:pos="7951"/>
          <w:tab w:val="right" w:pos="9361"/>
        </w:tabs>
        <w:spacing w:after="0" w:line="240" w:lineRule="auto"/>
        <w:ind w:left="0" w:right="0" w:firstLine="709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sz w:val="24"/>
          <w:szCs w:val="24"/>
        </w:rPr>
        <w:t xml:space="preserve">Приказ </w:t>
      </w:r>
      <w:r>
        <w:rPr>
          <w:sz w:val="24"/>
          <w:szCs w:val="24"/>
        </w:rPr>
        <w:tab/>
        <w:t xml:space="preserve">Министерства </w:t>
      </w:r>
      <w:r>
        <w:rPr>
          <w:sz w:val="24"/>
          <w:szCs w:val="24"/>
        </w:rPr>
        <w:tab/>
        <w:t xml:space="preserve">образования </w:t>
      </w:r>
      <w:r>
        <w:rPr>
          <w:sz w:val="24"/>
          <w:szCs w:val="24"/>
        </w:rPr>
        <w:tab/>
        <w:t xml:space="preserve">и </w:t>
      </w:r>
      <w:r>
        <w:rPr>
          <w:sz w:val="24"/>
          <w:szCs w:val="24"/>
        </w:rPr>
        <w:tab/>
        <w:t xml:space="preserve">науки </w:t>
      </w:r>
      <w:r>
        <w:rPr>
          <w:sz w:val="24"/>
          <w:szCs w:val="24"/>
        </w:rPr>
        <w:tab/>
        <w:t xml:space="preserve">РФ  </w:t>
      </w:r>
    </w:p>
    <w:p w14:paraId="349E225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 </w:t>
      </w:r>
    </w:p>
    <w:p w14:paraId="31993C4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 </w:t>
      </w:r>
    </w:p>
    <w:p w14:paraId="5EAA383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Минобрнауки России от 31 декабря 2015 г. № 1577)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 родная литература». </w:t>
      </w:r>
    </w:p>
    <w:p w14:paraId="433CBB8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Программа включает </w:t>
      </w:r>
      <w:r>
        <w:rPr>
          <w:b/>
          <w:sz w:val="24"/>
          <w:szCs w:val="24"/>
        </w:rPr>
        <w:t>пояснительную записку</w:t>
      </w:r>
      <w:r>
        <w:rPr>
          <w:sz w:val="24"/>
          <w:szCs w:val="24"/>
        </w:rPr>
        <w:t xml:space="preserve">, в которой даётся </w:t>
      </w:r>
      <w:r>
        <w:rPr>
          <w:b/>
          <w:sz w:val="24"/>
          <w:szCs w:val="24"/>
        </w:rPr>
        <w:t>общая характеристика курса</w:t>
      </w:r>
      <w:r>
        <w:rPr>
          <w:sz w:val="24"/>
          <w:szCs w:val="24"/>
        </w:rPr>
        <w:t xml:space="preserve">, раскрываются </w:t>
      </w:r>
      <w:r>
        <w:rPr>
          <w:b/>
          <w:sz w:val="24"/>
          <w:szCs w:val="24"/>
        </w:rPr>
        <w:t xml:space="preserve">цели </w:t>
      </w:r>
      <w:r>
        <w:rPr>
          <w:sz w:val="24"/>
          <w:szCs w:val="24"/>
        </w:rPr>
        <w:t xml:space="preserve">изучения родной русской литературы, определяется </w:t>
      </w:r>
      <w:r>
        <w:rPr>
          <w:b/>
          <w:sz w:val="24"/>
          <w:szCs w:val="24"/>
        </w:rPr>
        <w:t>место</w:t>
      </w:r>
      <w:r>
        <w:rPr>
          <w:sz w:val="24"/>
          <w:szCs w:val="24"/>
        </w:rPr>
        <w:t xml:space="preserve"> учебного предмета «Родная литература (русская)»  в учебном плане, раскрываются </w:t>
      </w:r>
      <w:r>
        <w:rPr>
          <w:b/>
          <w:sz w:val="24"/>
          <w:szCs w:val="24"/>
        </w:rPr>
        <w:t>основные подходы</w:t>
      </w:r>
      <w:r>
        <w:rPr>
          <w:sz w:val="24"/>
          <w:szCs w:val="24"/>
        </w:rPr>
        <w:t xml:space="preserve"> к отбору содержания курса, характеризуются его </w:t>
      </w:r>
      <w:r>
        <w:rPr>
          <w:b/>
          <w:sz w:val="24"/>
          <w:szCs w:val="24"/>
        </w:rPr>
        <w:t>основные содержательные линии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BF3007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Программа содержит </w:t>
      </w:r>
      <w:r>
        <w:rPr>
          <w:b/>
          <w:sz w:val="24"/>
          <w:szCs w:val="24"/>
        </w:rPr>
        <w:t>планируемые результаты</w:t>
      </w:r>
      <w:r>
        <w:rPr>
          <w:sz w:val="24"/>
          <w:szCs w:val="24"/>
        </w:rPr>
        <w:t xml:space="preserve"> освоения основной образовательной программы основного общего образования по учебному предмету «Родная литература (русская)», примерное </w:t>
      </w:r>
      <w:r>
        <w:rPr>
          <w:b/>
          <w:sz w:val="24"/>
          <w:szCs w:val="24"/>
        </w:rPr>
        <w:t>содержание</w:t>
      </w:r>
      <w:r>
        <w:rPr>
          <w:sz w:val="24"/>
          <w:szCs w:val="24"/>
        </w:rPr>
        <w:t xml:space="preserve"> учебного предмета «Родная литература (русская)», примерное </w:t>
      </w:r>
      <w:r>
        <w:rPr>
          <w:b/>
          <w:sz w:val="24"/>
          <w:szCs w:val="24"/>
        </w:rPr>
        <w:t xml:space="preserve">тематическое планирование </w:t>
      </w:r>
      <w:r>
        <w:rPr>
          <w:sz w:val="24"/>
          <w:szCs w:val="24"/>
        </w:rPr>
        <w:t xml:space="preserve">с указанием количества часов, отводимых на освоение каждой темы. </w:t>
      </w:r>
    </w:p>
    <w:p w14:paraId="04648CB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Программа определяет содержание учебного предмета по годам обучения (5 – 9 классы), основные направления обучения, воспитания и развития обучающихся средствами учебного предмета «Родная литература (русская)», включает </w:t>
      </w:r>
      <w:r>
        <w:rPr>
          <w:b/>
          <w:sz w:val="24"/>
          <w:szCs w:val="24"/>
        </w:rPr>
        <w:t>систему условий реализации</w:t>
      </w:r>
      <w:r>
        <w:rPr>
          <w:sz w:val="24"/>
          <w:szCs w:val="24"/>
        </w:rPr>
        <w:t xml:space="preserve"> учебной программы.  </w:t>
      </w:r>
    </w:p>
    <w:p w14:paraId="20776C5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Общая характеристика учебного предмета </w:t>
      </w:r>
    </w:p>
    <w:p w14:paraId="208475B0" w14:textId="77777777" w:rsidR="00C9674A" w:rsidRDefault="006E579E">
      <w:pPr>
        <w:pStyle w:val="2"/>
        <w:spacing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«Родная литература (русская)» </w:t>
      </w:r>
    </w:p>
    <w:p w14:paraId="14A3B53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</w:t>
      </w:r>
      <w:r>
        <w:rPr>
          <w:sz w:val="24"/>
          <w:szCs w:val="24"/>
        </w:rPr>
        <w:lastRenderedPageBreak/>
        <w:t xml:space="preserve">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 </w:t>
      </w:r>
    </w:p>
    <w:p w14:paraId="676C7F8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Как часть предметной области «Родной язык и родная литература» учебный предмет «Родная литература (русская)»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 </w:t>
      </w:r>
    </w:p>
    <w:p w14:paraId="4865823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Содержание курса «Родная литература (русская)»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</w:t>
      </w:r>
    </w:p>
    <w:p w14:paraId="79412A7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Содержание программы по родной русской литературе </w:t>
      </w:r>
      <w:r>
        <w:rPr>
          <w:b/>
          <w:sz w:val="24"/>
          <w:szCs w:val="24"/>
        </w:rPr>
        <w:t>не включает</w:t>
      </w:r>
      <w:r>
        <w:rPr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  </w:t>
      </w:r>
    </w:p>
    <w:p w14:paraId="54079AD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Программа учебного предмета «Родная литература (русская)»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5–9 классов основной школы строится на сочетании </w:t>
      </w:r>
      <w:r>
        <w:rPr>
          <w:b/>
          <w:sz w:val="24"/>
          <w:szCs w:val="24"/>
        </w:rPr>
        <w:t>проблемно-тематического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концентрического</w:t>
      </w:r>
      <w:r>
        <w:rPr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хронологического </w:t>
      </w:r>
      <w:r>
        <w:rPr>
          <w:sz w:val="24"/>
          <w:szCs w:val="24"/>
        </w:rPr>
        <w:t xml:space="preserve">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 (добро и зло, природа и человек, дом и семья, сострадание и жестокость, великодушие и милосердие, нравственный выбор человека и др.).   </w:t>
      </w:r>
    </w:p>
    <w:p w14:paraId="42CCAC3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Содержание программы направлено на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</w:t>
      </w:r>
      <w:r>
        <w:rPr>
          <w:rStyle w:val="af8"/>
          <w:sz w:val="24"/>
          <w:szCs w:val="24"/>
        </w:rPr>
        <w:footnoteReference w:id="1"/>
      </w:r>
      <w:r>
        <w:rPr>
          <w:sz w:val="24"/>
          <w:szCs w:val="24"/>
        </w:rPr>
        <w:t xml:space="preserve">. 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</w:t>
      </w:r>
    </w:p>
    <w:p w14:paraId="40F84A1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14:paraId="1040565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 Указе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 отмечается, что «общероссийская гражданская идентичность основана на сохранении русской культурной доминанты, присущей всем народам, населяющим Российскую Федерацию. Современное российское общество объединяет единый </w:t>
      </w:r>
      <w:r>
        <w:rPr>
          <w:sz w:val="24"/>
          <w:szCs w:val="24"/>
        </w:rPr>
        <w:lastRenderedPageBreak/>
        <w:t>культурный (цивилизационный) код, который основан на сохранении и развитии русской культуры и языка, исторического и культурного наследия всех народов Российской Федерации и в котором заключены такие основополагающие общечеловеческие принципы, как уважение самобытных традиций народов, населяющих Российскую Федерацию, и интегрирование их лучших достижений в единую российскую культуру»</w:t>
      </w:r>
      <w:r>
        <w:rPr>
          <w:rStyle w:val="af8"/>
          <w:sz w:val="24"/>
          <w:szCs w:val="24"/>
        </w:rPr>
        <w:footnoteReference w:id="2"/>
      </w:r>
      <w:r>
        <w:rPr>
          <w:sz w:val="24"/>
          <w:szCs w:val="24"/>
        </w:rPr>
        <w:t xml:space="preserve">.  </w:t>
      </w:r>
    </w:p>
    <w:p w14:paraId="0F3C06B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родной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 </w:t>
      </w:r>
    </w:p>
    <w:p w14:paraId="0CDB6C09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Изучение предмета «Родная литература (русская)» должно обеспечить достижение следующих </w:t>
      </w:r>
      <w:r>
        <w:rPr>
          <w:b/>
          <w:sz w:val="24"/>
          <w:szCs w:val="24"/>
        </w:rPr>
        <w:t xml:space="preserve">целей: </w:t>
      </w:r>
    </w:p>
    <w:p w14:paraId="58CC53E9" w14:textId="77777777" w:rsidR="00C9674A" w:rsidRDefault="006E579E">
      <w:pPr>
        <w:numPr>
          <w:ilvl w:val="0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 </w:t>
      </w:r>
    </w:p>
    <w:p w14:paraId="31BBE5CA" w14:textId="77777777" w:rsidR="00C9674A" w:rsidRDefault="006E579E">
      <w:pPr>
        <w:numPr>
          <w:ilvl w:val="0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</w:t>
      </w:r>
    </w:p>
    <w:p w14:paraId="106B4F8D" w14:textId="77777777" w:rsidR="00C9674A" w:rsidRDefault="006E579E">
      <w:pPr>
        <w:numPr>
          <w:ilvl w:val="0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 </w:t>
      </w:r>
    </w:p>
    <w:p w14:paraId="7FD78D8A" w14:textId="77777777" w:rsidR="00C9674A" w:rsidRDefault="006E579E">
      <w:pPr>
        <w:numPr>
          <w:ilvl w:val="0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 </w:t>
      </w:r>
    </w:p>
    <w:p w14:paraId="0B5DE59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Учебный предмет «Родная литература (русская)» направлен на решение следующих </w:t>
      </w:r>
      <w:r>
        <w:rPr>
          <w:b/>
          <w:sz w:val="24"/>
          <w:szCs w:val="24"/>
        </w:rPr>
        <w:t>задач:</w:t>
      </w:r>
      <w:r>
        <w:rPr>
          <w:sz w:val="24"/>
          <w:szCs w:val="24"/>
        </w:rPr>
        <w:t xml:space="preserve"> </w:t>
      </w:r>
    </w:p>
    <w:p w14:paraId="2C3E82E4" w14:textId="77777777" w:rsidR="00C9674A" w:rsidRDefault="006E579E">
      <w:pPr>
        <w:numPr>
          <w:ilvl w:val="0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 </w:t>
      </w:r>
    </w:p>
    <w:p w14:paraId="753029E9" w14:textId="77777777" w:rsidR="00C9674A" w:rsidRDefault="006E579E">
      <w:pPr>
        <w:numPr>
          <w:ilvl w:val="0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>осознание роли родной</w:t>
      </w:r>
      <w:r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 </w:t>
      </w:r>
    </w:p>
    <w:p w14:paraId="53C4BB9E" w14:textId="77777777" w:rsidR="00C9674A" w:rsidRDefault="006E579E">
      <w:pPr>
        <w:numPr>
          <w:ilvl w:val="0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 </w:t>
      </w:r>
    </w:p>
    <w:p w14:paraId="3D5E6C7F" w14:textId="77777777" w:rsidR="00C9674A" w:rsidRDefault="006E579E">
      <w:pPr>
        <w:numPr>
          <w:ilvl w:val="0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получение знаний о </w:t>
      </w:r>
      <w:r>
        <w:rPr>
          <w:sz w:val="24"/>
          <w:szCs w:val="24"/>
        </w:rPr>
        <w:tab/>
        <w:t>родной</w:t>
      </w:r>
      <w:r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русской 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 w14:paraId="6A7524A4" w14:textId="77777777" w:rsidR="00C9674A" w:rsidRDefault="006E579E">
      <w:pPr>
        <w:numPr>
          <w:ilvl w:val="0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>выявление культурных и нравственных смыслов, заложенных в родной</w:t>
      </w:r>
      <w:r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русской литературе; создание устных и письменных высказываний, содержащих суждения и оценки по поводу прочитанного; </w:t>
      </w:r>
    </w:p>
    <w:p w14:paraId="2B0BA5FC" w14:textId="77777777" w:rsidR="00C9674A" w:rsidRDefault="006E579E">
      <w:pPr>
        <w:numPr>
          <w:ilvl w:val="0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опыта общения с произведениями </w:t>
      </w:r>
      <w:r>
        <w:rPr>
          <w:sz w:val="24"/>
          <w:szCs w:val="24"/>
        </w:rPr>
        <w:tab/>
        <w:t>родной</w:t>
      </w:r>
      <w:r>
        <w:rPr>
          <w:color w:val="00B050"/>
          <w:sz w:val="24"/>
          <w:szCs w:val="24"/>
        </w:rPr>
        <w:t xml:space="preserve"> </w:t>
      </w:r>
    </w:p>
    <w:p w14:paraId="78EB786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русской литературы в повседневной жизни и учебной деятельности; </w:t>
      </w:r>
    </w:p>
    <w:p w14:paraId="7C780387" w14:textId="77777777" w:rsidR="00C9674A" w:rsidRDefault="006E579E">
      <w:pPr>
        <w:numPr>
          <w:ilvl w:val="0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накопление опыта планирования собственного досугового чтения, </w:t>
      </w:r>
      <w:r>
        <w:rPr>
          <w:sz w:val="24"/>
          <w:szCs w:val="24"/>
        </w:rPr>
        <w:tab/>
        <w:t xml:space="preserve">определения </w:t>
      </w:r>
      <w:r>
        <w:rPr>
          <w:sz w:val="24"/>
          <w:szCs w:val="24"/>
        </w:rPr>
        <w:tab/>
        <w:t xml:space="preserve">и </w:t>
      </w:r>
      <w:r>
        <w:rPr>
          <w:sz w:val="24"/>
          <w:szCs w:val="24"/>
        </w:rPr>
        <w:tab/>
        <w:t xml:space="preserve">обоснования </w:t>
      </w:r>
      <w:r>
        <w:rPr>
          <w:sz w:val="24"/>
          <w:szCs w:val="24"/>
        </w:rPr>
        <w:tab/>
        <w:t xml:space="preserve">собственных </w:t>
      </w:r>
      <w:r>
        <w:rPr>
          <w:sz w:val="24"/>
          <w:szCs w:val="24"/>
        </w:rPr>
        <w:tab/>
        <w:t xml:space="preserve">читательских предпочтений произведений родной русской литературы;  </w:t>
      </w:r>
    </w:p>
    <w:p w14:paraId="232C3DB8" w14:textId="77777777" w:rsidR="00C9674A" w:rsidRDefault="006E579E">
      <w:pPr>
        <w:numPr>
          <w:ilvl w:val="0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ab/>
        <w:t xml:space="preserve">потребности </w:t>
      </w:r>
      <w:r>
        <w:rPr>
          <w:sz w:val="24"/>
          <w:szCs w:val="24"/>
        </w:rPr>
        <w:tab/>
        <w:t xml:space="preserve">в </w:t>
      </w:r>
      <w:r>
        <w:rPr>
          <w:sz w:val="24"/>
          <w:szCs w:val="24"/>
        </w:rPr>
        <w:tab/>
        <w:t xml:space="preserve">систематическом </w:t>
      </w:r>
      <w:r>
        <w:rPr>
          <w:sz w:val="24"/>
          <w:szCs w:val="24"/>
        </w:rPr>
        <w:tab/>
        <w:t xml:space="preserve">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 </w:t>
      </w:r>
    </w:p>
    <w:p w14:paraId="73487011" w14:textId="77777777" w:rsidR="00C9674A" w:rsidRDefault="006E579E">
      <w:pPr>
        <w:numPr>
          <w:ilvl w:val="0"/>
          <w:numId w:val="2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ab/>
        <w:t xml:space="preserve">умений </w:t>
      </w:r>
      <w:r>
        <w:rPr>
          <w:sz w:val="24"/>
          <w:szCs w:val="24"/>
        </w:rPr>
        <w:tab/>
        <w:t xml:space="preserve">работы </w:t>
      </w:r>
      <w:r>
        <w:rPr>
          <w:sz w:val="24"/>
          <w:szCs w:val="24"/>
        </w:rPr>
        <w:tab/>
        <w:t xml:space="preserve">с </w:t>
      </w:r>
      <w:r>
        <w:rPr>
          <w:sz w:val="24"/>
          <w:szCs w:val="24"/>
        </w:rPr>
        <w:tab/>
        <w:t xml:space="preserve">источниками </w:t>
      </w:r>
      <w:r>
        <w:rPr>
          <w:sz w:val="24"/>
          <w:szCs w:val="24"/>
        </w:rPr>
        <w:tab/>
        <w:t xml:space="preserve">информации, </w:t>
      </w:r>
    </w:p>
    <w:p w14:paraId="3D002D2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осуществление поиска, анализа, обработки и презентации информации из различных источников, включая Интернет, и др. </w:t>
      </w:r>
    </w:p>
    <w:p w14:paraId="4AD1A12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 основу курса родной русской литературы 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 </w:t>
      </w:r>
    </w:p>
    <w:p w14:paraId="67209A3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Объединяющим принципом для содержания предметов «Родной язык (русский)» и «Родная литература (русская)» является </w:t>
      </w:r>
      <w:proofErr w:type="spellStart"/>
      <w:r>
        <w:rPr>
          <w:b/>
          <w:sz w:val="24"/>
          <w:szCs w:val="24"/>
        </w:rPr>
        <w:t>культурноисторический</w:t>
      </w:r>
      <w:proofErr w:type="spellEnd"/>
      <w:r>
        <w:rPr>
          <w:b/>
          <w:sz w:val="24"/>
          <w:szCs w:val="24"/>
        </w:rPr>
        <w:t xml:space="preserve"> подход</w:t>
      </w:r>
      <w:r>
        <w:rPr>
          <w:sz w:val="24"/>
          <w:szCs w:val="24"/>
        </w:rPr>
        <w:t xml:space="preserve"> к представлению дидактического материала. На его основе в программе учебного предмета «Родная литература (русская)» выделяются </w:t>
      </w:r>
      <w:r>
        <w:rPr>
          <w:b/>
          <w:sz w:val="24"/>
          <w:szCs w:val="24"/>
        </w:rPr>
        <w:t>проблемно-тематические блоки</w:t>
      </w:r>
      <w:r>
        <w:rPr>
          <w:sz w:val="24"/>
          <w:szCs w:val="24"/>
        </w:rPr>
        <w:t xml:space="preserve">, каждый из которых включает сопряжённые с ним </w:t>
      </w:r>
      <w:r>
        <w:rPr>
          <w:b/>
          <w:sz w:val="24"/>
          <w:szCs w:val="24"/>
        </w:rPr>
        <w:t>ключевые слова</w:t>
      </w:r>
      <w:r>
        <w:rPr>
          <w:sz w:val="24"/>
          <w:szCs w:val="24"/>
        </w:rPr>
        <w:t xml:space="preserve">, отражающие духовную и материальную культуру русского народа в их исторической взаимосвязи. Через ключевые для национального сознания культурные понятия, формирующие ценностное поле русской литературы, отражается когнитивное пространство, которое является формой существования русской культуры в сознании как народа в целом, так и отдельного человека. </w:t>
      </w:r>
    </w:p>
    <w:p w14:paraId="68C9985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Это концептуальное положение определяет специфические особенности учебного предмета «Родная литература (русская)», отличающие его от учебного предмета «Литература», входящего в предметную область «Русский язык и литература». </w:t>
      </w:r>
    </w:p>
    <w:p w14:paraId="18E5D8F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Специфика курса родной русской литературы обусловлена: </w:t>
      </w:r>
    </w:p>
    <w:p w14:paraId="44C208C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а) отбором произведений русской литературы, в которых  наиболее ярко выражено их национально-культурное своеобразие (например, русский национальный характер, обычаи и традиции русского народа), духовные основы русской культуры;  </w:t>
      </w:r>
    </w:p>
    <w:p w14:paraId="62D85E5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б) более подробным освещением историко-культурного фона эпохи </w:t>
      </w:r>
    </w:p>
    <w:p w14:paraId="21A8F0F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создания изучаемых литературных произведений, расширенным </w:t>
      </w:r>
      <w:proofErr w:type="spellStart"/>
      <w:r>
        <w:rPr>
          <w:sz w:val="24"/>
          <w:szCs w:val="24"/>
        </w:rPr>
        <w:t>историкокультурным</w:t>
      </w:r>
      <w:proofErr w:type="spellEnd"/>
      <w:r>
        <w:rPr>
          <w:sz w:val="24"/>
          <w:szCs w:val="24"/>
        </w:rPr>
        <w:t xml:space="preserve"> комментарием к ним.  </w:t>
      </w:r>
    </w:p>
    <w:p w14:paraId="69315C77" w14:textId="77777777" w:rsidR="00C9674A" w:rsidRDefault="006E579E">
      <w:pPr>
        <w:pStyle w:val="2"/>
        <w:spacing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Место учебного предмета «Родная литература (русская)»  в учебном плане </w:t>
      </w:r>
    </w:p>
    <w:p w14:paraId="25B5438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На обязательное изучение предмета «Родная литература (русская)»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этапе основного общего образования отводится 170 часов.  В 5–9 классах выделяется по 34 часа в год (из расчёта 1 учебный час в неделю).  </w:t>
      </w:r>
    </w:p>
    <w:p w14:paraId="35EC8D6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На изучение инвариантной части программы по родной</w:t>
      </w:r>
      <w:r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русской литературе отводится 135 учебных часов. Резерв учебного времени, составляющий 35 учебных часов (или 20 %),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образования, учитывающего в том числе национальные и этнокультурные особенности народов Российской Федерации.  </w:t>
      </w:r>
    </w:p>
    <w:p w14:paraId="4EF874F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Основные содержательные линии программы учебного предмета </w:t>
      </w:r>
    </w:p>
    <w:p w14:paraId="2CAC0072" w14:textId="77777777" w:rsidR="00C9674A" w:rsidRDefault="006E579E">
      <w:pPr>
        <w:pStyle w:val="2"/>
        <w:spacing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«Родная литература (русская)» </w:t>
      </w:r>
    </w:p>
    <w:p w14:paraId="5D99F1A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Учебный предмет «Родная литература (русская)»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опирается на 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</w:t>
      </w:r>
      <w:r>
        <w:rPr>
          <w:sz w:val="24"/>
          <w:szCs w:val="24"/>
        </w:rPr>
        <w:lastRenderedPageBreak/>
        <w:t>программы (</w:t>
      </w:r>
      <w:proofErr w:type="spellStart"/>
      <w:r>
        <w:rPr>
          <w:sz w:val="24"/>
          <w:szCs w:val="24"/>
        </w:rPr>
        <w:t>проблемнотематические</w:t>
      </w:r>
      <w:proofErr w:type="spellEnd"/>
      <w:r>
        <w:rPr>
          <w:sz w:val="24"/>
          <w:szCs w:val="24"/>
        </w:rPr>
        <w:t xml:space="preserve"> блоки) </w:t>
      </w:r>
      <w:r>
        <w:rPr>
          <w:b/>
          <w:sz w:val="24"/>
          <w:szCs w:val="24"/>
        </w:rPr>
        <w:t>не дублируют</w:t>
      </w:r>
      <w:r>
        <w:rPr>
          <w:sz w:val="24"/>
          <w:szCs w:val="24"/>
        </w:rPr>
        <w:t xml:space="preserve"> программу основного курса литературы, но соотносятся с включённым в неё содержанием.  </w:t>
      </w:r>
    </w:p>
    <w:p w14:paraId="75D85E2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Содержание программы курса «Родная литература (русская)»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определяется следующими принципами. </w:t>
      </w:r>
    </w:p>
    <w:p w14:paraId="08A0A06A" w14:textId="77777777" w:rsidR="00C9674A" w:rsidRDefault="006E579E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>Основу программы «Родная  литература (русская)»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составляют произведения русских писателей, наиболее ярко воплотившие национальную специфику русской литературы и культуры, которые не входят в список обязательных произведений, представленных в Примерной программе (ПООП ООО) по учебному предмету «Литература».  </w:t>
      </w:r>
    </w:p>
    <w:p w14:paraId="1536B67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Перечень имён писателей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литературы, что позволяет дополнить тематические блоки новыми для школьной практики произведениями. </w:t>
      </w:r>
    </w:p>
    <w:p w14:paraId="6F019571" w14:textId="77777777" w:rsidR="00C9674A" w:rsidRDefault="006E579E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>В программу учебного предмета «Родная литература (русская)»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вводится большое количество произведений современных авторов, продолжающих в своём творчестве национальные традиции русской литературы и культуры, но более близких и понятных современному школьнику, чем классика. </w:t>
      </w:r>
    </w:p>
    <w:p w14:paraId="2ACEF714" w14:textId="77777777" w:rsidR="00C9674A" w:rsidRDefault="006E579E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Проблемно-тематические блоки объединяют произведения в соответствии с выделенными </w:t>
      </w:r>
      <w:r>
        <w:rPr>
          <w:b/>
          <w:sz w:val="24"/>
          <w:szCs w:val="24"/>
        </w:rPr>
        <w:t>сквозными линиями</w:t>
      </w:r>
      <w:r>
        <w:rPr>
          <w:sz w:val="24"/>
          <w:szCs w:val="24"/>
        </w:rPr>
        <w:t xml:space="preserve"> (например: родные просторы – русский лес – берёза).  </w:t>
      </w:r>
    </w:p>
    <w:p w14:paraId="60E98AD0" w14:textId="77777777" w:rsidR="00C9674A" w:rsidRDefault="006E579E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Внутри проблемно-тематических блоков произведений выделяются отдельные </w:t>
      </w:r>
      <w:proofErr w:type="spellStart"/>
      <w:r>
        <w:rPr>
          <w:b/>
          <w:sz w:val="24"/>
          <w:szCs w:val="24"/>
        </w:rPr>
        <w:t>подтемы</w:t>
      </w:r>
      <w:proofErr w:type="spellEnd"/>
      <w:r>
        <w:rPr>
          <w:sz w:val="24"/>
          <w:szCs w:val="24"/>
        </w:rPr>
        <w:t xml:space="preserve">, связанные с национально-культурной спецификой русских традиций, быта и нравов (например: праздники русского мира, Масленица, блины и т. п.).  </w:t>
      </w:r>
    </w:p>
    <w:p w14:paraId="7A7F3183" w14:textId="77777777" w:rsidR="00C9674A" w:rsidRDefault="006E579E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 каждом тематическом блоке выделяются </w:t>
      </w:r>
      <w:r>
        <w:rPr>
          <w:b/>
          <w:sz w:val="24"/>
          <w:szCs w:val="24"/>
        </w:rPr>
        <w:t>ключевые слова</w:t>
      </w:r>
      <w:r>
        <w:rPr>
          <w:sz w:val="24"/>
          <w:szCs w:val="24"/>
        </w:rPr>
        <w:t xml:space="preserve">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сила духа, доброта, милосердие). </w:t>
      </w:r>
    </w:p>
    <w:p w14:paraId="7C9B7AA1" w14:textId="77777777" w:rsidR="00C9674A" w:rsidRDefault="006E579E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 отдельные тематические блоки программы вводятся литературные произведения, включающие в сферу выделяемых </w:t>
      </w:r>
      <w:proofErr w:type="spellStart"/>
      <w:r>
        <w:rPr>
          <w:sz w:val="24"/>
          <w:szCs w:val="24"/>
        </w:rPr>
        <w:t>национальноспецифических</w:t>
      </w:r>
      <w:proofErr w:type="spellEnd"/>
      <w:r>
        <w:rPr>
          <w:sz w:val="24"/>
          <w:szCs w:val="24"/>
        </w:rPr>
        <w:t xml:space="preserve"> явлений образы и мотивы, отражённые средствами других видов искусства: живописи, музыки, кино, театра. Это позволяет прослеживать связи между ними (</w:t>
      </w:r>
      <w:r>
        <w:rPr>
          <w:b/>
          <w:sz w:val="24"/>
          <w:szCs w:val="24"/>
        </w:rPr>
        <w:t>диалог искусств</w:t>
      </w:r>
      <w:r>
        <w:rPr>
          <w:sz w:val="24"/>
          <w:szCs w:val="24"/>
        </w:rPr>
        <w:t xml:space="preserve"> в русской культуре). </w:t>
      </w:r>
    </w:p>
    <w:p w14:paraId="73BC5F0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В соответствии с указанными общими принципами формирования содержания курса родной русской литературы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программе выделяются </w:t>
      </w:r>
      <w:r>
        <w:rPr>
          <w:b/>
          <w:sz w:val="24"/>
          <w:szCs w:val="24"/>
        </w:rPr>
        <w:t xml:space="preserve">три содержательные линии </w:t>
      </w:r>
      <w:r>
        <w:rPr>
          <w:sz w:val="24"/>
          <w:szCs w:val="24"/>
        </w:rPr>
        <w:t xml:space="preserve">(три проблемно-тематических блока):  </w:t>
      </w:r>
    </w:p>
    <w:p w14:paraId="1C97A3EF" w14:textId="77777777" w:rsidR="00C9674A" w:rsidRDefault="006E579E">
      <w:pPr>
        <w:numPr>
          <w:ilvl w:val="0"/>
          <w:numId w:val="5"/>
        </w:num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«Россия – родина моя»;  </w:t>
      </w:r>
    </w:p>
    <w:p w14:paraId="0078C771" w14:textId="77777777" w:rsidR="00C9674A" w:rsidRDefault="006E579E">
      <w:pPr>
        <w:numPr>
          <w:ilvl w:val="0"/>
          <w:numId w:val="5"/>
        </w:num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«Русские традиции»;  </w:t>
      </w:r>
    </w:p>
    <w:p w14:paraId="3487F5B2" w14:textId="77777777" w:rsidR="00C9674A" w:rsidRDefault="006E579E">
      <w:pPr>
        <w:numPr>
          <w:ilvl w:val="0"/>
          <w:numId w:val="5"/>
        </w:num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«Русский характер – русская душа». </w:t>
      </w:r>
    </w:p>
    <w:p w14:paraId="5EE9779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Каждая содержательная линия предусматривает вариативный компонент содержания курса родной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Например: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России. </w:t>
      </w:r>
    </w:p>
    <w:p w14:paraId="3D9ED87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 вариативную часть содержания курса целесообразно включать, прежде всего, произведения наиболее крупных национальных писателей, внёсших значительный вклад в развитие мировой художественной литературы и писавших как на русском, так и на родном языке. Так, при изучении подраздела «Преданья старины глубокой» в 5-м и 6-м классах естественным будет обращение к национальному фольклору: пословицам, </w:t>
      </w:r>
      <w:r>
        <w:rPr>
          <w:sz w:val="24"/>
          <w:szCs w:val="24"/>
        </w:rPr>
        <w:lastRenderedPageBreak/>
        <w:t xml:space="preserve">поговоркам, сказкам, героическому эпосу народов России и мира. Подраздел «Родные просторы» может быть удачно дополнен сопоставлением изучаемых произведений русской литературы с поэзией татарского поэта </w:t>
      </w:r>
      <w:proofErr w:type="spellStart"/>
      <w:r>
        <w:rPr>
          <w:sz w:val="24"/>
          <w:szCs w:val="24"/>
        </w:rPr>
        <w:t>Габдуллы</w:t>
      </w:r>
      <w:proofErr w:type="spellEnd"/>
      <w:r>
        <w:rPr>
          <w:sz w:val="24"/>
          <w:szCs w:val="24"/>
        </w:rPr>
        <w:t xml:space="preserve"> Тукая, балкарского поэта Кайсына Кулиева и других авторов, писавших о своём крае. В ряду произведений о сибирском крае органична поэзия хакасского автора Михаила </w:t>
      </w:r>
      <w:proofErr w:type="spellStart"/>
      <w:r>
        <w:rPr>
          <w:sz w:val="24"/>
          <w:szCs w:val="24"/>
        </w:rPr>
        <w:t>Кильчичакова</w:t>
      </w:r>
      <w:proofErr w:type="spellEnd"/>
      <w:r>
        <w:rPr>
          <w:sz w:val="24"/>
          <w:szCs w:val="24"/>
        </w:rPr>
        <w:t xml:space="preserve">. Подраздел «Тепло родного дома» может изучаться, например, в контексте творчества осетинского автора Коста Хетагурова. Почти у каждого народа есть произведения о родном языке, но небывалых высот достигла в этом поэзия дагестанского писателя Расула Гамзатова, писавшего на аварском языке. </w:t>
      </w:r>
    </w:p>
    <w:p w14:paraId="11E2B97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Сказанное выше не исключает обращения к произведениям других писателей из разных регионов многонациональной России, в том числе молодых современных авторов, если их творчество посвящено родному краю, является «визитной карточкой» литературы региона. Произведения региональных авторов учителя могут включать в свои рабочие программы по своему выбору и с учётом национально-культурной специфики региона.  </w:t>
      </w:r>
    </w:p>
    <w:p w14:paraId="41F14C6A" w14:textId="77777777" w:rsidR="00C9674A" w:rsidRDefault="006E579E">
      <w:pPr>
        <w:pStyle w:val="1"/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УЧЕБНОГО ПРЕДМЕТА «РОДНАЯ ЛИТЕРАТУРА (РУССКАЯ)»</w:t>
      </w:r>
    </w:p>
    <w:p w14:paraId="610D5DF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>
        <w:rPr>
          <w:sz w:val="24"/>
          <w:szCs w:val="24"/>
        </w:rPr>
        <w:t xml:space="preserve">: </w:t>
      </w:r>
    </w:p>
    <w:p w14:paraId="58DAB64E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</w:t>
      </w:r>
    </w:p>
    <w:p w14:paraId="5990A58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многонационального российского общества; </w:t>
      </w:r>
    </w:p>
    <w:p w14:paraId="1D2BFC8C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</w:t>
      </w:r>
    </w:p>
    <w:p w14:paraId="3B845709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уважительное отношение к труду;  </w:t>
      </w:r>
    </w:p>
    <w:p w14:paraId="5F0BB561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14:paraId="5F3A4485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 </w:t>
      </w:r>
    </w:p>
    <w:p w14:paraId="59638CF0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 </w:t>
      </w:r>
    </w:p>
    <w:p w14:paraId="5B22BF3C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 </w:t>
      </w:r>
    </w:p>
    <w:p w14:paraId="5F0F37C9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 </w:t>
      </w:r>
    </w:p>
    <w:p w14:paraId="65DC15C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Метапредметные результаты освоения программы по учебному предмету «Родная литература (русская)» должны отражать</w:t>
      </w:r>
      <w:r>
        <w:rPr>
          <w:sz w:val="24"/>
          <w:szCs w:val="24"/>
        </w:rPr>
        <w:t xml:space="preserve"> сформированность универсальных учебных действий: регулятивных, познавательных, коммуникативных.</w:t>
      </w:r>
      <w:r>
        <w:rPr>
          <w:color w:val="FF0000"/>
          <w:sz w:val="24"/>
          <w:szCs w:val="24"/>
        </w:rPr>
        <w:t xml:space="preserve"> </w:t>
      </w:r>
    </w:p>
    <w:p w14:paraId="473D3602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Регулятивные УУД:</w:t>
      </w:r>
      <w:r>
        <w:rPr>
          <w:sz w:val="24"/>
          <w:szCs w:val="24"/>
        </w:rPr>
        <w:t xml:space="preserve"> </w:t>
      </w:r>
    </w:p>
    <w:p w14:paraId="124DD115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</w:t>
      </w:r>
      <w:r>
        <w:rPr>
          <w:sz w:val="24"/>
          <w:szCs w:val="24"/>
        </w:rPr>
        <w:lastRenderedPageBreak/>
        <w:t xml:space="preserve">осознанно выбирать наиболее эффективные способы решения учебных и познавательных задач;  </w:t>
      </w:r>
    </w:p>
    <w:p w14:paraId="4E5ACAC0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 </w:t>
      </w:r>
    </w:p>
    <w:p w14:paraId="0C210377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14:paraId="698EAC4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УУД:</w:t>
      </w:r>
      <w:r>
        <w:rPr>
          <w:sz w:val="24"/>
          <w:szCs w:val="24"/>
        </w:rPr>
        <w:t xml:space="preserve"> </w:t>
      </w:r>
    </w:p>
    <w:p w14:paraId="21749EB4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14:paraId="11F9109F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  <w:r>
        <w:rPr>
          <w:rFonts w:eastAsia="Segoe UI Symbol"/>
          <w:sz w:val="24"/>
          <w:szCs w:val="24"/>
        </w:rPr>
        <w:t>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навыки смыслового чтения. </w:t>
      </w:r>
    </w:p>
    <w:p w14:paraId="1AFF643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Коммуникативные УУД</w:t>
      </w:r>
      <w:r>
        <w:rPr>
          <w:sz w:val="24"/>
          <w:szCs w:val="24"/>
        </w:rPr>
        <w:t xml:space="preserve"> </w:t>
      </w:r>
    </w:p>
    <w:p w14:paraId="52B3DA75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 </w:t>
      </w:r>
    </w:p>
    <w:p w14:paraId="58D0A3DA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 </w:t>
      </w:r>
    </w:p>
    <w:p w14:paraId="572ACADE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 </w:t>
      </w:r>
    </w:p>
    <w:p w14:paraId="1FB59D5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должны отражать:   </w:t>
      </w:r>
    </w:p>
    <w:p w14:paraId="1561BB4B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 </w:t>
      </w:r>
    </w:p>
    <w:p w14:paraId="615AF7EC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 </w:t>
      </w:r>
    </w:p>
    <w:p w14:paraId="79E6041A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понимание наиболее ярко воплотивших национальную специфику русской литературы и культуры произведений русских писателей, в том числе современных авторов, продолжающих в своём творчестве национальные традиции русской литературы; </w:t>
      </w:r>
    </w:p>
    <w:p w14:paraId="083864D1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осмысление ключевых для национального сознания культурных </w:t>
      </w:r>
      <w:r>
        <w:rPr>
          <w:color w:val="FF0000"/>
          <w:sz w:val="24"/>
          <w:szCs w:val="24"/>
        </w:rPr>
        <w:t xml:space="preserve">и </w:t>
      </w:r>
      <w:r>
        <w:rPr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  <w:r>
        <w:rPr>
          <w:b/>
          <w:sz w:val="24"/>
          <w:szCs w:val="24"/>
        </w:rPr>
        <w:t xml:space="preserve"> </w:t>
      </w:r>
    </w:p>
    <w:p w14:paraId="768053B4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</w:t>
      </w:r>
    </w:p>
    <w:p w14:paraId="34181FE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произведения, отражающие разные этнокультурные традиции; </w:t>
      </w:r>
    </w:p>
    <w:p w14:paraId="1C8D5A35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  <w:r>
        <w:rPr>
          <w:b/>
          <w:sz w:val="24"/>
          <w:szCs w:val="24"/>
        </w:rPr>
        <w:t xml:space="preserve"> </w:t>
      </w:r>
    </w:p>
    <w:p w14:paraId="75CA62F1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 </w:t>
      </w:r>
    </w:p>
    <w:p w14:paraId="7042A086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 </w:t>
      </w:r>
    </w:p>
    <w:p w14:paraId="471520F3" w14:textId="77777777" w:rsidR="00C9674A" w:rsidRDefault="006E579E">
      <w:pPr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по годам обучения </w:t>
      </w:r>
    </w:p>
    <w:p w14:paraId="109DF64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5 класс </w:t>
      </w:r>
    </w:p>
    <w:p w14:paraId="16FCC547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осмысление ключевых для русского национального сознания культурных и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 смыслов в произведениях о Москве как столице России и о русском лесе;  </w:t>
      </w:r>
    </w:p>
    <w:p w14:paraId="7A28E7F7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 </w:t>
      </w:r>
    </w:p>
    <w:p w14:paraId="0E57F142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 </w:t>
      </w:r>
    </w:p>
    <w:p w14:paraId="5ECF34A3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</w:t>
      </w:r>
    </w:p>
    <w:p w14:paraId="4E232BE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исследовательской деятельности и оформлении ее результатов, начальных умений работы с разными источниками информации. </w:t>
      </w:r>
    </w:p>
    <w:p w14:paraId="3657285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6 класс </w:t>
      </w:r>
    </w:p>
    <w:p w14:paraId="48B33DAA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русского национального сознания культурных и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нравственных смыслов в произведениях о русском севере и русской зиме; </w:t>
      </w:r>
    </w:p>
    <w:p w14:paraId="1F51751B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 </w:t>
      </w:r>
    </w:p>
    <w:p w14:paraId="13065831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 </w:t>
      </w:r>
    </w:p>
    <w:p w14:paraId="7571F8EF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</w:t>
      </w:r>
      <w:r>
        <w:rPr>
          <w:sz w:val="24"/>
          <w:szCs w:val="24"/>
        </w:rPr>
        <w:lastRenderedPageBreak/>
        <w:t xml:space="preserve">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 </w:t>
      </w:r>
    </w:p>
    <w:p w14:paraId="3067DE5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7 класс </w:t>
      </w:r>
    </w:p>
    <w:p w14:paraId="1BC875B6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 </w:t>
      </w:r>
    </w:p>
    <w:p w14:paraId="7458880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 </w:t>
      </w:r>
    </w:p>
    <w:p w14:paraId="036673BF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 </w:t>
      </w:r>
    </w:p>
    <w:p w14:paraId="0C7310BA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 </w:t>
      </w:r>
    </w:p>
    <w:p w14:paraId="355554B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8 класс </w:t>
      </w:r>
    </w:p>
    <w:p w14:paraId="25A08DBC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 </w:t>
      </w:r>
    </w:p>
    <w:p w14:paraId="1B6A2C2E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 </w:t>
      </w:r>
    </w:p>
    <w:p w14:paraId="532DB41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представлений о русском национальном характере в </w:t>
      </w:r>
    </w:p>
    <w:p w14:paraId="1B63500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произведениях о войне; о русском человеке как хранителе национального сознания; трудной поре взросления; о языке русской поэзии; </w:t>
      </w:r>
    </w:p>
    <w:p w14:paraId="4C018BFC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</w:t>
      </w:r>
      <w:r>
        <w:rPr>
          <w:sz w:val="24"/>
          <w:szCs w:val="24"/>
        </w:rPr>
        <w:lastRenderedPageBreak/>
        <w:t xml:space="preserve">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 </w:t>
      </w:r>
    </w:p>
    <w:p w14:paraId="726416E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9 класс </w:t>
      </w:r>
    </w:p>
    <w:p w14:paraId="04CFFD15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 </w:t>
      </w:r>
    </w:p>
    <w:p w14:paraId="3A2CBBA9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>
        <w:rPr>
          <w:sz w:val="24"/>
          <w:szCs w:val="24"/>
        </w:rPr>
        <w:t>Спасах</w:t>
      </w:r>
      <w:proofErr w:type="spellEnd"/>
      <w:r>
        <w:rPr>
          <w:sz w:val="24"/>
          <w:szCs w:val="24"/>
        </w:rPr>
        <w:t xml:space="preserve"> и о родительском доме как вечной ценности; </w:t>
      </w:r>
    </w:p>
    <w:p w14:paraId="6128229A" w14:textId="77777777" w:rsidR="00C9674A" w:rsidRDefault="006E579E">
      <w:pPr>
        <w:numPr>
          <w:ilvl w:val="0"/>
          <w:numId w:val="3"/>
        </w:numPr>
        <w:spacing w:after="0"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 </w:t>
      </w:r>
    </w:p>
    <w:p w14:paraId="5BC4507A" w14:textId="77777777" w:rsidR="00C9674A" w:rsidRDefault="006E579E">
      <w:pPr>
        <w:tabs>
          <w:tab w:val="center" w:pos="2014"/>
          <w:tab w:val="center" w:pos="3199"/>
          <w:tab w:val="center" w:pos="4539"/>
          <w:tab w:val="center" w:pos="6280"/>
          <w:tab w:val="right" w:pos="9360"/>
        </w:tabs>
        <w:spacing w:after="0" w:line="240" w:lineRule="auto"/>
        <w:ind w:left="0" w:right="0" w:firstLine="709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  <w:t>р</w:t>
      </w:r>
      <w:r>
        <w:rPr>
          <w:sz w:val="24"/>
          <w:szCs w:val="24"/>
        </w:rPr>
        <w:t xml:space="preserve">азвитие </w:t>
      </w:r>
      <w:r>
        <w:rPr>
          <w:sz w:val="24"/>
          <w:szCs w:val="24"/>
        </w:rPr>
        <w:tab/>
        <w:t xml:space="preserve">умений </w:t>
      </w:r>
      <w:r>
        <w:rPr>
          <w:sz w:val="24"/>
          <w:szCs w:val="24"/>
        </w:rPr>
        <w:tab/>
        <w:t xml:space="preserve">осознанно </w:t>
      </w:r>
      <w:r>
        <w:rPr>
          <w:sz w:val="24"/>
          <w:szCs w:val="24"/>
        </w:rPr>
        <w:tab/>
        <w:t xml:space="preserve">воспринимать </w:t>
      </w:r>
      <w:r>
        <w:rPr>
          <w:sz w:val="24"/>
          <w:szCs w:val="24"/>
        </w:rPr>
        <w:tab/>
        <w:t xml:space="preserve">художественное </w:t>
      </w:r>
    </w:p>
    <w:p w14:paraId="15502CB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 </w:t>
      </w:r>
    </w:p>
    <w:p w14:paraId="3FCF4A02" w14:textId="77777777" w:rsidR="00C9674A" w:rsidRDefault="00C9674A">
      <w:pPr>
        <w:spacing w:after="0" w:line="240" w:lineRule="auto"/>
        <w:ind w:left="0" w:right="0" w:firstLine="0"/>
        <w:rPr>
          <w:b/>
          <w:sz w:val="24"/>
          <w:szCs w:val="24"/>
        </w:rPr>
      </w:pPr>
    </w:p>
    <w:p w14:paraId="0E57020D" w14:textId="77777777" w:rsidR="00C9674A" w:rsidRDefault="006E579E">
      <w:pPr>
        <w:pStyle w:val="1"/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ПРЕДМЕТА  «РОДНАЯ</w:t>
      </w:r>
      <w:r>
        <w:rPr>
          <w:b/>
          <w:color w:val="00B050"/>
          <w:sz w:val="24"/>
          <w:szCs w:val="24"/>
        </w:rPr>
        <w:t xml:space="preserve"> </w:t>
      </w:r>
      <w:r>
        <w:rPr>
          <w:b/>
          <w:sz w:val="24"/>
          <w:szCs w:val="24"/>
        </w:rPr>
        <w:t>ЛИТЕРАТУРА (РУССКАЯ)»</w:t>
      </w:r>
    </w:p>
    <w:p w14:paraId="3AF65F99" w14:textId="77777777" w:rsidR="00C9674A" w:rsidRDefault="006E579E">
      <w:pPr>
        <w:spacing w:after="0" w:line="240" w:lineRule="auto"/>
        <w:ind w:left="0" w:right="0" w:firstLine="709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5 КЛАСС – 34 ч.</w:t>
      </w:r>
    </w:p>
    <w:p w14:paraId="18BE573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1. РОССИЯ – РОДИНА МОЯ (12 ч) </w:t>
      </w:r>
      <w:r>
        <w:rPr>
          <w:sz w:val="24"/>
          <w:szCs w:val="24"/>
        </w:rPr>
        <w:t xml:space="preserve"> </w:t>
      </w:r>
    </w:p>
    <w:p w14:paraId="59256CC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Преданья старины глубокой (4 ч)</w:t>
      </w:r>
      <w:r>
        <w:rPr>
          <w:sz w:val="24"/>
          <w:szCs w:val="24"/>
        </w:rPr>
        <w:t xml:space="preserve"> Малые жанры фольклора.  </w:t>
      </w:r>
    </w:p>
    <w:p w14:paraId="0BCB72F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Пословицы и поговорки</w:t>
      </w:r>
      <w:r>
        <w:rPr>
          <w:sz w:val="24"/>
          <w:szCs w:val="24"/>
        </w:rPr>
        <w:t xml:space="preserve"> о Родине, России, русском народе.  </w:t>
      </w:r>
    </w:p>
    <w:p w14:paraId="1706A26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Русские народные и литературные сказки.  </w:t>
      </w:r>
    </w:p>
    <w:p w14:paraId="749060F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Сказка</w:t>
      </w:r>
      <w:r>
        <w:rPr>
          <w:sz w:val="24"/>
          <w:szCs w:val="24"/>
        </w:rPr>
        <w:t xml:space="preserve"> «Лиса и медведь» (русская народная сказка). </w:t>
      </w:r>
    </w:p>
    <w:p w14:paraId="61E4DBF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К. Г. Паустовский. </w:t>
      </w:r>
      <w:r>
        <w:rPr>
          <w:sz w:val="24"/>
          <w:szCs w:val="24"/>
        </w:rPr>
        <w:t xml:space="preserve">«Дремучий медведь». </w:t>
      </w:r>
    </w:p>
    <w:p w14:paraId="23D8674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Города земли русской (4 ч) </w:t>
      </w:r>
      <w:r>
        <w:rPr>
          <w:sz w:val="24"/>
          <w:szCs w:val="24"/>
        </w:rPr>
        <w:t xml:space="preserve"> </w:t>
      </w:r>
    </w:p>
    <w:p w14:paraId="3FFEFDF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Москва в произведениях русских писателей </w:t>
      </w:r>
    </w:p>
    <w:p w14:paraId="34629BA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А. С. Пушкин.</w:t>
      </w:r>
      <w:r>
        <w:rPr>
          <w:sz w:val="24"/>
          <w:szCs w:val="24"/>
        </w:rPr>
        <w:t xml:space="preserve"> «На тихих берегах Москвы…» </w:t>
      </w:r>
    </w:p>
    <w:p w14:paraId="45FAB0E8" w14:textId="77777777" w:rsidR="00C9674A" w:rsidRDefault="006E579E">
      <w:pPr>
        <w:spacing w:after="0" w:line="240" w:lineRule="auto"/>
        <w:ind w:left="0" w:right="0" w:firstLine="709"/>
      </w:pPr>
      <w:r>
        <w:rPr>
          <w:b/>
          <w:sz w:val="24"/>
          <w:szCs w:val="24"/>
        </w:rPr>
        <w:t>М. Ю. Лермонтов.</w:t>
      </w:r>
      <w:r>
        <w:rPr>
          <w:sz w:val="24"/>
          <w:szCs w:val="24"/>
        </w:rPr>
        <w:t xml:space="preserve"> «Москва, Москва!.. люблю тебя как сын</w:t>
      </w:r>
    </w:p>
    <w:p w14:paraId="3D61A08E" w14:textId="77777777" w:rsidR="00C9674A" w:rsidRDefault="006E579E">
      <w:pPr>
        <w:spacing w:after="0" w:line="240" w:lineRule="auto"/>
        <w:ind w:left="0" w:right="0" w:firstLine="709"/>
      </w:pPr>
      <w:r>
        <w:rPr>
          <w:b/>
          <w:sz w:val="24"/>
          <w:szCs w:val="24"/>
        </w:rPr>
        <w:t xml:space="preserve">          Л. Н. Мартынов.</w:t>
      </w:r>
      <w:r>
        <w:rPr>
          <w:sz w:val="24"/>
          <w:szCs w:val="24"/>
        </w:rPr>
        <w:t xml:space="preserve"> «Красные ворота». </w:t>
      </w:r>
    </w:p>
    <w:p w14:paraId="65592D1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А. П. Чехов. </w:t>
      </w:r>
      <w:r>
        <w:rPr>
          <w:sz w:val="24"/>
          <w:szCs w:val="24"/>
        </w:rPr>
        <w:t xml:space="preserve">«В Москве на Трубной площади». </w:t>
      </w:r>
    </w:p>
    <w:p w14:paraId="2924C752" w14:textId="77777777" w:rsidR="00C9674A" w:rsidRDefault="006E579E">
      <w:pPr>
        <w:spacing w:after="0" w:line="240" w:lineRule="auto"/>
        <w:ind w:left="0" w:right="0" w:firstLine="709"/>
      </w:pPr>
      <w:r>
        <w:rPr>
          <w:b/>
          <w:sz w:val="24"/>
          <w:szCs w:val="24"/>
        </w:rPr>
        <w:t xml:space="preserve">        Родные просторы (4 ч) </w:t>
      </w:r>
      <w:r>
        <w:rPr>
          <w:sz w:val="24"/>
          <w:szCs w:val="24"/>
        </w:rPr>
        <w:t xml:space="preserve"> </w:t>
      </w:r>
    </w:p>
    <w:p w14:paraId="02FF4C1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Русский лес  </w:t>
      </w:r>
    </w:p>
    <w:p w14:paraId="1716C3C8" w14:textId="77777777" w:rsidR="00C9674A" w:rsidRDefault="006E579E">
      <w:pPr>
        <w:spacing w:after="0" w:line="240" w:lineRule="auto"/>
        <w:ind w:left="0" w:right="0" w:firstLine="709"/>
      </w:pPr>
      <w:r>
        <w:rPr>
          <w:b/>
          <w:sz w:val="24"/>
          <w:szCs w:val="24"/>
        </w:rPr>
        <w:t xml:space="preserve">И. С. Соколов-Микитов. </w:t>
      </w:r>
      <w:r>
        <w:rPr>
          <w:sz w:val="24"/>
          <w:szCs w:val="24"/>
        </w:rPr>
        <w:t xml:space="preserve">«Русский лес». </w:t>
      </w:r>
    </w:p>
    <w:p w14:paraId="5F6196B0" w14:textId="77777777" w:rsidR="00C9674A" w:rsidRDefault="006E579E">
      <w:pPr>
        <w:spacing w:after="0" w:line="240" w:lineRule="auto"/>
        <w:ind w:left="0" w:right="0" w:firstLine="709"/>
      </w:pPr>
      <w:r>
        <w:rPr>
          <w:b/>
          <w:sz w:val="24"/>
          <w:szCs w:val="24"/>
        </w:rPr>
        <w:t xml:space="preserve">А. В. Кольцов. </w:t>
      </w:r>
      <w:r>
        <w:rPr>
          <w:sz w:val="24"/>
          <w:szCs w:val="24"/>
        </w:rPr>
        <w:t xml:space="preserve">«Лес». </w:t>
      </w:r>
    </w:p>
    <w:p w14:paraId="3DDED646" w14:textId="77777777" w:rsidR="00C9674A" w:rsidRDefault="006E579E">
      <w:pPr>
        <w:spacing w:after="0" w:line="240" w:lineRule="auto"/>
        <w:ind w:left="0" w:right="0" w:firstLine="709"/>
      </w:pPr>
      <w:r>
        <w:rPr>
          <w:b/>
          <w:sz w:val="24"/>
          <w:szCs w:val="24"/>
        </w:rPr>
        <w:t>В. А. Рождественский.</w:t>
      </w:r>
      <w:r>
        <w:rPr>
          <w:sz w:val="24"/>
          <w:szCs w:val="24"/>
        </w:rPr>
        <w:t xml:space="preserve"> «Берёза». </w:t>
      </w:r>
    </w:p>
    <w:p w14:paraId="28CF0A5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В. А. Солоухин. </w:t>
      </w:r>
      <w:r>
        <w:rPr>
          <w:sz w:val="24"/>
          <w:szCs w:val="24"/>
        </w:rPr>
        <w:t>«Седьмую ночь без перерыва…»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9CC1C9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2. РУССКИЕ ТРАДИЦИИ (10 ч) </w:t>
      </w:r>
    </w:p>
    <w:p w14:paraId="1672CD0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Праздники русского мира (5 ч) </w:t>
      </w:r>
    </w:p>
    <w:p w14:paraId="4D2FD05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Рождество  </w:t>
      </w:r>
    </w:p>
    <w:p w14:paraId="3E589B2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Б. Л. Пастернак. </w:t>
      </w:r>
      <w:r>
        <w:rPr>
          <w:sz w:val="24"/>
          <w:szCs w:val="24"/>
        </w:rPr>
        <w:t xml:space="preserve">«Рождественская звезда» (фрагмент).  </w:t>
      </w:r>
    </w:p>
    <w:p w14:paraId="6845298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В. Д. Берестов.</w:t>
      </w:r>
      <w:r>
        <w:rPr>
          <w:sz w:val="24"/>
          <w:szCs w:val="24"/>
        </w:rPr>
        <w:t xml:space="preserve"> «Перед Рождеством».  </w:t>
      </w:r>
    </w:p>
    <w:p w14:paraId="4057956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А. И. Куприн. </w:t>
      </w:r>
      <w:r>
        <w:rPr>
          <w:sz w:val="24"/>
          <w:szCs w:val="24"/>
        </w:rPr>
        <w:t xml:space="preserve"> «Бедный принц».  </w:t>
      </w:r>
    </w:p>
    <w:p w14:paraId="7B0C984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И. А. Ильин. </w:t>
      </w:r>
      <w:r>
        <w:rPr>
          <w:sz w:val="24"/>
          <w:szCs w:val="24"/>
        </w:rPr>
        <w:t xml:space="preserve">«Рождественское письмо». </w:t>
      </w:r>
    </w:p>
    <w:p w14:paraId="2D3B4E5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Тепло родного дома (5 ч) </w:t>
      </w:r>
    </w:p>
    <w:p w14:paraId="5739120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Семейные ценности </w:t>
      </w:r>
    </w:p>
    <w:p w14:paraId="4375A01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И. А. Крылов.</w:t>
      </w:r>
      <w:r>
        <w:rPr>
          <w:sz w:val="24"/>
          <w:szCs w:val="24"/>
        </w:rPr>
        <w:t xml:space="preserve"> «Дерево».   </w:t>
      </w:r>
    </w:p>
    <w:p w14:paraId="128C3EE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И. А. Бунин.</w:t>
      </w:r>
      <w:r>
        <w:rPr>
          <w:sz w:val="24"/>
          <w:szCs w:val="24"/>
        </w:rPr>
        <w:t xml:space="preserve">  «Снежный бык».  </w:t>
      </w:r>
    </w:p>
    <w:p w14:paraId="2955A02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В. И. Белов.</w:t>
      </w:r>
      <w:r>
        <w:rPr>
          <w:sz w:val="24"/>
          <w:szCs w:val="24"/>
        </w:rPr>
        <w:t xml:space="preserve"> «Скворцы».  </w:t>
      </w:r>
    </w:p>
    <w:p w14:paraId="54EE8EA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3. РУССКИЙ ХАРАКТЕР – РУССКАЯ ДУША (12 ч) </w:t>
      </w:r>
    </w:p>
    <w:p w14:paraId="5EE462C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Не до ордена – была бы Родина (3 ч) </w:t>
      </w:r>
    </w:p>
    <w:p w14:paraId="7AAD732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Отечественная война 1812 года </w:t>
      </w:r>
    </w:p>
    <w:p w14:paraId="6B26C43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Ф. Н. Глинка.</w:t>
      </w:r>
      <w:r>
        <w:rPr>
          <w:sz w:val="24"/>
          <w:szCs w:val="24"/>
        </w:rPr>
        <w:t xml:space="preserve"> «Авангардная песнь».  </w:t>
      </w:r>
    </w:p>
    <w:p w14:paraId="4941EB9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Д. В. Давыдов. </w:t>
      </w:r>
      <w:r>
        <w:rPr>
          <w:sz w:val="24"/>
          <w:szCs w:val="24"/>
        </w:rPr>
        <w:t xml:space="preserve">«Партизан» (отрывок).  </w:t>
      </w:r>
    </w:p>
    <w:p w14:paraId="00F8AF1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Загадки русской души (3 ч) </w:t>
      </w:r>
    </w:p>
    <w:p w14:paraId="5F61E30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Парадоксы русского характера </w:t>
      </w:r>
    </w:p>
    <w:p w14:paraId="494EEC3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К. Г. Паустовский.</w:t>
      </w:r>
      <w:r>
        <w:rPr>
          <w:sz w:val="24"/>
          <w:szCs w:val="24"/>
        </w:rPr>
        <w:t xml:space="preserve"> «Похождения жука-носорога» (солдатская сказка).  </w:t>
      </w:r>
    </w:p>
    <w:p w14:paraId="73C9D90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Ю. Я. Яковлев.</w:t>
      </w:r>
      <w:r>
        <w:rPr>
          <w:sz w:val="24"/>
          <w:szCs w:val="24"/>
        </w:rPr>
        <w:t xml:space="preserve"> «Сыновья </w:t>
      </w:r>
      <w:proofErr w:type="spellStart"/>
      <w:r>
        <w:rPr>
          <w:sz w:val="24"/>
          <w:szCs w:val="24"/>
        </w:rPr>
        <w:t>Пешеходова</w:t>
      </w:r>
      <w:proofErr w:type="spellEnd"/>
      <w:r>
        <w:rPr>
          <w:sz w:val="24"/>
          <w:szCs w:val="24"/>
        </w:rPr>
        <w:t xml:space="preserve">».  </w:t>
      </w:r>
    </w:p>
    <w:p w14:paraId="21976E22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О ваших ровесниках (3 ч) </w:t>
      </w:r>
    </w:p>
    <w:p w14:paraId="4968D59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Школьные контрольные  </w:t>
      </w:r>
    </w:p>
    <w:p w14:paraId="55D7918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К. И. Чуковский.</w:t>
      </w:r>
      <w:r>
        <w:rPr>
          <w:sz w:val="24"/>
          <w:szCs w:val="24"/>
        </w:rPr>
        <w:t xml:space="preserve"> «Серебряный герб» (фрагмент).  </w:t>
      </w:r>
    </w:p>
    <w:p w14:paraId="49F7737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А. А. </w:t>
      </w:r>
      <w:proofErr w:type="spellStart"/>
      <w:r>
        <w:rPr>
          <w:b/>
          <w:sz w:val="24"/>
          <w:szCs w:val="24"/>
        </w:rPr>
        <w:t>Гиваргизов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«Контрольный диктант».  </w:t>
      </w:r>
    </w:p>
    <w:p w14:paraId="35155A4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Лишь слову жизнь дана (2 ч) </w:t>
      </w:r>
    </w:p>
    <w:p w14:paraId="0F34F232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Родной язык, родная речь </w:t>
      </w:r>
    </w:p>
    <w:p w14:paraId="7D3C159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И. А. Бунин. </w:t>
      </w:r>
      <w:r>
        <w:rPr>
          <w:sz w:val="24"/>
          <w:szCs w:val="24"/>
        </w:rPr>
        <w:t xml:space="preserve">«Слово».  </w:t>
      </w:r>
    </w:p>
    <w:p w14:paraId="05145EB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В. Г. </w:t>
      </w:r>
      <w:proofErr w:type="spellStart"/>
      <w:r>
        <w:rPr>
          <w:b/>
          <w:sz w:val="24"/>
          <w:szCs w:val="24"/>
        </w:rPr>
        <w:t>Гордейчев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«Родная речь». </w:t>
      </w:r>
    </w:p>
    <w:p w14:paraId="7982D39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Резерв– 1 ч. </w:t>
      </w:r>
    </w:p>
    <w:p w14:paraId="2AFB654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Второй год обучения (34 ч)  </w:t>
      </w:r>
    </w:p>
    <w:p w14:paraId="09682098" w14:textId="77777777" w:rsidR="00C9674A" w:rsidRDefault="00C9674A">
      <w:pPr>
        <w:spacing w:after="0" w:line="240" w:lineRule="auto"/>
        <w:ind w:left="0" w:right="0" w:firstLine="709"/>
        <w:rPr>
          <w:b/>
          <w:sz w:val="24"/>
          <w:szCs w:val="24"/>
        </w:rPr>
      </w:pPr>
    </w:p>
    <w:p w14:paraId="7AB7209C" w14:textId="77777777" w:rsidR="00C9674A" w:rsidRDefault="006E579E">
      <w:pPr>
        <w:spacing w:after="0" w:line="240" w:lineRule="auto"/>
        <w:ind w:left="0" w:right="0" w:firstLine="709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 КЛАСС </w:t>
      </w:r>
    </w:p>
    <w:p w14:paraId="5E6B061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1. РОССИЯ – РОДИНА МОЯ (9 ч) </w:t>
      </w:r>
      <w:r>
        <w:rPr>
          <w:sz w:val="24"/>
          <w:szCs w:val="24"/>
        </w:rPr>
        <w:t xml:space="preserve"> </w:t>
      </w:r>
    </w:p>
    <w:p w14:paraId="4AD69A12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Преданья старины глубокой (3 ч) </w:t>
      </w:r>
    </w:p>
    <w:p w14:paraId="25E170F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Русские былины: богатыри и богатырство  </w:t>
      </w:r>
    </w:p>
    <w:p w14:paraId="54B7980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Былина </w:t>
      </w:r>
      <w:r>
        <w:rPr>
          <w:sz w:val="24"/>
          <w:szCs w:val="24"/>
        </w:rPr>
        <w:t xml:space="preserve">«Илья Муромец и Святогор». </w:t>
      </w:r>
    </w:p>
    <w:p w14:paraId="2251599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Былинные сюжеты и герои в русской литературе </w:t>
      </w:r>
    </w:p>
    <w:p w14:paraId="25E7673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И. А. Бунин. </w:t>
      </w:r>
      <w:r>
        <w:rPr>
          <w:sz w:val="24"/>
          <w:szCs w:val="24"/>
        </w:rPr>
        <w:t xml:space="preserve">«Святогор и Илья». </w:t>
      </w:r>
    </w:p>
    <w:p w14:paraId="396EEBD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М. М. Пришвин. </w:t>
      </w:r>
      <w:r>
        <w:rPr>
          <w:sz w:val="24"/>
          <w:szCs w:val="24"/>
        </w:rPr>
        <w:t xml:space="preserve">«Певец былин». </w:t>
      </w:r>
    </w:p>
    <w:p w14:paraId="6F5A688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Города земли русской (3 ч)  </w:t>
      </w:r>
    </w:p>
    <w:p w14:paraId="7A69D41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Русский Север: Архангельск в русской литературе </w:t>
      </w:r>
    </w:p>
    <w:p w14:paraId="48F9914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С. Г. </w:t>
      </w:r>
      <w:proofErr w:type="spellStart"/>
      <w:r>
        <w:rPr>
          <w:b/>
          <w:sz w:val="24"/>
          <w:szCs w:val="24"/>
        </w:rPr>
        <w:t>Писахов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«Морожены песни» (из книги «Ледяна колокольня).</w:t>
      </w:r>
      <w:r>
        <w:rPr>
          <w:b/>
          <w:sz w:val="24"/>
          <w:szCs w:val="24"/>
        </w:rPr>
        <w:t xml:space="preserve"> </w:t>
      </w:r>
    </w:p>
    <w:p w14:paraId="2947296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Б. В. Шергин.</w:t>
      </w:r>
      <w:r>
        <w:rPr>
          <w:sz w:val="24"/>
          <w:szCs w:val="24"/>
        </w:rPr>
        <w:t xml:space="preserve"> «Детство в Архангельске», «Миша </w:t>
      </w:r>
      <w:proofErr w:type="spellStart"/>
      <w:r>
        <w:rPr>
          <w:sz w:val="24"/>
          <w:szCs w:val="24"/>
        </w:rPr>
        <w:t>Ласкин</w:t>
      </w:r>
      <w:proofErr w:type="spellEnd"/>
      <w:r>
        <w:rPr>
          <w:sz w:val="24"/>
          <w:szCs w:val="24"/>
        </w:rPr>
        <w:t xml:space="preserve">» (главы из книги «Поморские были и сказания»). </w:t>
      </w:r>
    </w:p>
    <w:p w14:paraId="2A0D5C9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Родные просторы (3 ч) </w:t>
      </w:r>
    </w:p>
    <w:p w14:paraId="5DA601D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Стихи русских поэтов о зиме </w:t>
      </w:r>
    </w:p>
    <w:p w14:paraId="44A09D8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И. С. Никитин. </w:t>
      </w:r>
      <w:r>
        <w:rPr>
          <w:sz w:val="24"/>
          <w:szCs w:val="24"/>
        </w:rPr>
        <w:t xml:space="preserve">«Встреча Зимы». </w:t>
      </w:r>
    </w:p>
    <w:p w14:paraId="60C7D50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А. А. Блок.</w:t>
      </w:r>
      <w:r>
        <w:rPr>
          <w:sz w:val="24"/>
          <w:szCs w:val="24"/>
        </w:rPr>
        <w:t xml:space="preserve"> «Снег да снег. Всю избу занесло…» </w:t>
      </w:r>
    </w:p>
    <w:p w14:paraId="6D45367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Н. М. Рубцов.</w:t>
      </w:r>
      <w:r>
        <w:rPr>
          <w:sz w:val="24"/>
          <w:szCs w:val="24"/>
        </w:rPr>
        <w:t xml:space="preserve"> «Первый снег». </w:t>
      </w:r>
    </w:p>
    <w:p w14:paraId="1347CF99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По мотивам русских сказок о зиме</w:t>
      </w:r>
    </w:p>
    <w:p w14:paraId="44F3DC0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Е. Л. Шварц. </w:t>
      </w:r>
      <w:r>
        <w:rPr>
          <w:sz w:val="24"/>
          <w:szCs w:val="24"/>
        </w:rPr>
        <w:t>«Два брата».</w:t>
      </w:r>
      <w:r>
        <w:rPr>
          <w:b/>
          <w:sz w:val="24"/>
          <w:szCs w:val="24"/>
        </w:rPr>
        <w:t xml:space="preserve"> </w:t>
      </w:r>
    </w:p>
    <w:p w14:paraId="5A4BC769" w14:textId="77777777" w:rsidR="00C9674A" w:rsidRDefault="00C9674A">
      <w:pPr>
        <w:spacing w:after="0" w:line="240" w:lineRule="auto"/>
        <w:ind w:left="0" w:right="0" w:firstLine="709"/>
        <w:rPr>
          <w:sz w:val="24"/>
          <w:szCs w:val="24"/>
        </w:rPr>
      </w:pPr>
    </w:p>
    <w:p w14:paraId="282DF81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2. РУССКИЕ ТРАДИЦИИ (11 ч) </w:t>
      </w:r>
    </w:p>
    <w:p w14:paraId="06924D6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Праздники русского мира (5 ч) </w:t>
      </w:r>
    </w:p>
    <w:p w14:paraId="35AFA50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Масленица </w:t>
      </w:r>
    </w:p>
    <w:p w14:paraId="2E5BFEF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М. Ю. Лермонтов. </w:t>
      </w:r>
      <w:r>
        <w:rPr>
          <w:sz w:val="24"/>
          <w:szCs w:val="24"/>
        </w:rPr>
        <w:t xml:space="preserve">«Посреди небесных тел…» </w:t>
      </w:r>
      <w:r>
        <w:rPr>
          <w:b/>
          <w:sz w:val="24"/>
          <w:szCs w:val="24"/>
        </w:rPr>
        <w:t xml:space="preserve"> </w:t>
      </w:r>
    </w:p>
    <w:p w14:paraId="1A517E1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А. Д. Дементьев. </w:t>
      </w:r>
      <w:r>
        <w:rPr>
          <w:sz w:val="24"/>
          <w:szCs w:val="24"/>
        </w:rPr>
        <w:t xml:space="preserve">«Прощёное воскресенье». </w:t>
      </w:r>
    </w:p>
    <w:p w14:paraId="435ECD7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А. П. Чехов.</w:t>
      </w:r>
      <w:r>
        <w:rPr>
          <w:sz w:val="24"/>
          <w:szCs w:val="24"/>
        </w:rPr>
        <w:t xml:space="preserve"> «Блины». </w:t>
      </w:r>
    </w:p>
    <w:p w14:paraId="26FDF06E" w14:textId="77777777" w:rsidR="00C9674A" w:rsidRDefault="006E579E">
      <w:pPr>
        <w:tabs>
          <w:tab w:val="center" w:pos="1777"/>
          <w:tab w:val="center" w:pos="3423"/>
        </w:tabs>
        <w:spacing w:after="0" w:line="240" w:lineRule="auto"/>
        <w:ind w:left="0" w:right="0" w:firstLine="709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b/>
          <w:sz w:val="24"/>
          <w:szCs w:val="24"/>
        </w:rPr>
        <w:t>Тэффи.</w:t>
      </w:r>
      <w:r>
        <w:rPr>
          <w:sz w:val="24"/>
          <w:szCs w:val="24"/>
        </w:rPr>
        <w:t xml:space="preserve"> «Блины». </w:t>
      </w:r>
      <w:r>
        <w:rPr>
          <w:sz w:val="24"/>
          <w:szCs w:val="24"/>
        </w:rPr>
        <w:tab/>
        <w:t xml:space="preserve"> </w:t>
      </w:r>
    </w:p>
    <w:p w14:paraId="76FD726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Тепло родного дома (6 ч) </w:t>
      </w:r>
    </w:p>
    <w:p w14:paraId="741A5CA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Всюду родимую Русь узнаю </w:t>
      </w:r>
    </w:p>
    <w:p w14:paraId="3260D23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В. А. Рождественский.</w:t>
      </w:r>
      <w:r>
        <w:rPr>
          <w:sz w:val="24"/>
          <w:szCs w:val="24"/>
        </w:rPr>
        <w:t xml:space="preserve"> «Русская природа». </w:t>
      </w:r>
    </w:p>
    <w:p w14:paraId="476DBC0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К. Г. Паустовский.</w:t>
      </w:r>
      <w:r>
        <w:rPr>
          <w:sz w:val="24"/>
          <w:szCs w:val="24"/>
        </w:rPr>
        <w:t xml:space="preserve">  «Заботливый цветок».  </w:t>
      </w:r>
    </w:p>
    <w:p w14:paraId="57D36B4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Ю. В. Бондарев.</w:t>
      </w:r>
      <w:r>
        <w:rPr>
          <w:sz w:val="24"/>
          <w:szCs w:val="24"/>
        </w:rPr>
        <w:t xml:space="preserve">  «Поздним вечером».  </w:t>
      </w:r>
    </w:p>
    <w:p w14:paraId="64C6691D" w14:textId="77777777" w:rsidR="00C9674A" w:rsidRDefault="00C9674A">
      <w:pPr>
        <w:spacing w:after="0" w:line="240" w:lineRule="auto"/>
        <w:ind w:left="0" w:right="0" w:firstLine="709"/>
        <w:rPr>
          <w:sz w:val="24"/>
          <w:szCs w:val="24"/>
        </w:rPr>
      </w:pPr>
    </w:p>
    <w:p w14:paraId="2ABB68D6" w14:textId="77777777" w:rsidR="00C9674A" w:rsidRDefault="006E579E">
      <w:pPr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РУССКИЙ ХАРАКТЕР – РУССКАЯ ДУША (12 ч) </w:t>
      </w:r>
    </w:p>
    <w:p w14:paraId="72B19169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Не до ордена – была бы Родина (3 ч) </w:t>
      </w:r>
    </w:p>
    <w:p w14:paraId="212467C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Оборона Севастополя  </w:t>
      </w:r>
    </w:p>
    <w:p w14:paraId="0CADEFD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А. Н. Апухтин.</w:t>
      </w:r>
      <w:r>
        <w:rPr>
          <w:sz w:val="24"/>
          <w:szCs w:val="24"/>
        </w:rPr>
        <w:t xml:space="preserve"> «Солдатская песня о Севастополе».  </w:t>
      </w:r>
    </w:p>
    <w:p w14:paraId="07D808C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А. А. Фет. </w:t>
      </w:r>
      <w:r>
        <w:rPr>
          <w:sz w:val="24"/>
          <w:szCs w:val="24"/>
        </w:rPr>
        <w:t xml:space="preserve">«Севастопольское братское кладбище». </w:t>
      </w:r>
    </w:p>
    <w:p w14:paraId="05D611D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Рюрик Ивнев.</w:t>
      </w:r>
      <w:r>
        <w:rPr>
          <w:sz w:val="24"/>
          <w:szCs w:val="24"/>
        </w:rPr>
        <w:t xml:space="preserve"> «Севастополь».  </w:t>
      </w:r>
    </w:p>
    <w:p w14:paraId="0078150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Загадки русской души (3 ч) </w:t>
      </w:r>
    </w:p>
    <w:p w14:paraId="19CB0A1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Чудеса нужно делать своими руками</w:t>
      </w:r>
      <w:r>
        <w:rPr>
          <w:b/>
          <w:sz w:val="24"/>
          <w:szCs w:val="24"/>
        </w:rPr>
        <w:t xml:space="preserve"> </w:t>
      </w:r>
    </w:p>
    <w:p w14:paraId="1D4F648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Ф. И. Тютчев.</w:t>
      </w:r>
      <w:r>
        <w:rPr>
          <w:sz w:val="24"/>
          <w:szCs w:val="24"/>
        </w:rPr>
        <w:t xml:space="preserve"> «Чему бы жизнь нас ни учила…»  </w:t>
      </w:r>
    </w:p>
    <w:p w14:paraId="09CFA52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Н. С. Лесков.</w:t>
      </w:r>
      <w:r>
        <w:rPr>
          <w:sz w:val="24"/>
          <w:szCs w:val="24"/>
        </w:rPr>
        <w:t xml:space="preserve"> «Неразменный рубль».  </w:t>
      </w:r>
    </w:p>
    <w:p w14:paraId="7DFED9A2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В. П. Астафьев. </w:t>
      </w:r>
      <w:r>
        <w:rPr>
          <w:sz w:val="24"/>
          <w:szCs w:val="24"/>
        </w:rPr>
        <w:t xml:space="preserve">«Бабушка с малиной». </w:t>
      </w:r>
    </w:p>
    <w:p w14:paraId="34F020F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О ваших ровесниках (4 ч) </w:t>
      </w:r>
    </w:p>
    <w:p w14:paraId="7B2D5E6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Реальность и мечты </w:t>
      </w:r>
    </w:p>
    <w:p w14:paraId="168B518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Р. П. Погодин. «</w:t>
      </w:r>
      <w:r>
        <w:rPr>
          <w:sz w:val="24"/>
          <w:szCs w:val="24"/>
        </w:rPr>
        <w:t xml:space="preserve">Кирпичные острова» (рассказы «Как я с ним  познакомился», «Кирпичные острова»).  </w:t>
      </w:r>
    </w:p>
    <w:p w14:paraId="79C2DC2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Е. С. Велтистов. «</w:t>
      </w:r>
      <w:r>
        <w:rPr>
          <w:sz w:val="24"/>
          <w:szCs w:val="24"/>
        </w:rPr>
        <w:t xml:space="preserve">Миллион и один день каникул» (фрагмент).  </w:t>
      </w:r>
    </w:p>
    <w:p w14:paraId="43842AD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Лишь слову жизнь дана (2 ч) </w:t>
      </w:r>
    </w:p>
    <w:p w14:paraId="406C6B5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На русском дышим языке</w:t>
      </w:r>
      <w:r>
        <w:rPr>
          <w:b/>
          <w:sz w:val="24"/>
          <w:szCs w:val="24"/>
        </w:rPr>
        <w:t xml:space="preserve"> </w:t>
      </w:r>
    </w:p>
    <w:p w14:paraId="1A5E143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К. Д. Бальмонт. </w:t>
      </w:r>
      <w:r>
        <w:rPr>
          <w:sz w:val="24"/>
          <w:szCs w:val="24"/>
        </w:rPr>
        <w:t xml:space="preserve">«Русский язык». </w:t>
      </w:r>
    </w:p>
    <w:p w14:paraId="263B2DC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Ю. П. Мориц. </w:t>
      </w:r>
      <w:r>
        <w:rPr>
          <w:sz w:val="24"/>
          <w:szCs w:val="24"/>
        </w:rPr>
        <w:t xml:space="preserve">«Язык обид – язык не русский…» </w:t>
      </w:r>
    </w:p>
    <w:p w14:paraId="4757AE97" w14:textId="77777777" w:rsidR="00C9674A" w:rsidRDefault="006E579E">
      <w:pPr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Промежуточная аттестация – 1час</w:t>
      </w:r>
    </w:p>
    <w:p w14:paraId="09D1B066" w14:textId="77777777" w:rsidR="00C9674A" w:rsidRDefault="00C9674A">
      <w:pPr>
        <w:spacing w:after="0" w:line="240" w:lineRule="auto"/>
        <w:ind w:left="0" w:right="0" w:firstLine="709"/>
        <w:rPr>
          <w:b/>
          <w:sz w:val="24"/>
          <w:szCs w:val="24"/>
        </w:rPr>
      </w:pPr>
    </w:p>
    <w:p w14:paraId="4C68EED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7 КЛАСС </w:t>
      </w:r>
    </w:p>
    <w:p w14:paraId="70A00B1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РАЗДЕЛ 1. РОССИЯ – РОДИНА МОЯ (9 ч)</w:t>
      </w:r>
      <w:r>
        <w:rPr>
          <w:sz w:val="24"/>
          <w:szCs w:val="24"/>
        </w:rPr>
        <w:t xml:space="preserve"> </w:t>
      </w:r>
    </w:p>
    <w:p w14:paraId="46D57E4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Преданья старины глубокой (3 ч) </w:t>
      </w:r>
    </w:p>
    <w:p w14:paraId="0759D08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Русские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народные песни: исторические и лирические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BA2362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«На заре то было, братцы, на утренней…», «Ах вы, ветры, ветры буйные…»  </w:t>
      </w:r>
    </w:p>
    <w:p w14:paraId="3904E90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Фольклорные сюжеты и мотивы в русской литературе </w:t>
      </w:r>
      <w:r>
        <w:rPr>
          <w:b/>
          <w:sz w:val="24"/>
          <w:szCs w:val="24"/>
        </w:rPr>
        <w:t xml:space="preserve">А. С. Пушкин. </w:t>
      </w:r>
      <w:r>
        <w:rPr>
          <w:sz w:val="24"/>
          <w:szCs w:val="24"/>
        </w:rPr>
        <w:t xml:space="preserve">«Песни о Стеньке Разине» (песня 1). </w:t>
      </w:r>
    </w:p>
    <w:p w14:paraId="0C6BE652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И. З. Суриков.</w:t>
      </w:r>
      <w:r>
        <w:rPr>
          <w:sz w:val="24"/>
          <w:szCs w:val="24"/>
        </w:rPr>
        <w:t xml:space="preserve"> «Я ли в поле да не травушка была…» </w:t>
      </w:r>
    </w:p>
    <w:p w14:paraId="226F7D2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А. К. Толстой. </w:t>
      </w:r>
      <w:r>
        <w:rPr>
          <w:sz w:val="24"/>
          <w:szCs w:val="24"/>
        </w:rPr>
        <w:t xml:space="preserve">«Моя душа летит приветом…» </w:t>
      </w:r>
    </w:p>
    <w:p w14:paraId="2A2219B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Города земли русской (3 ч)  </w:t>
      </w:r>
    </w:p>
    <w:p w14:paraId="794055D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Сибирский край </w:t>
      </w:r>
    </w:p>
    <w:p w14:paraId="34292DC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В. Г. Распутин.</w:t>
      </w:r>
      <w:r>
        <w:rPr>
          <w:sz w:val="24"/>
          <w:szCs w:val="24"/>
        </w:rPr>
        <w:t xml:space="preserve"> «Сибирь, Сибирь…» (глава «Тобольск»). </w:t>
      </w:r>
    </w:p>
    <w:p w14:paraId="2ACF33D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А. И. Солженицын. </w:t>
      </w:r>
      <w:r>
        <w:rPr>
          <w:sz w:val="24"/>
          <w:szCs w:val="24"/>
        </w:rPr>
        <w:t xml:space="preserve">«Колокол Углича». </w:t>
      </w:r>
    </w:p>
    <w:p w14:paraId="6A04B08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Родные просторы (3 ч) </w:t>
      </w:r>
    </w:p>
    <w:p w14:paraId="50F5C4D9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Русское поле  </w:t>
      </w:r>
    </w:p>
    <w:p w14:paraId="7F8D987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И. С. Никитин. </w:t>
      </w:r>
      <w:r>
        <w:rPr>
          <w:sz w:val="24"/>
          <w:szCs w:val="24"/>
        </w:rPr>
        <w:t>«Поле».</w:t>
      </w:r>
      <w:r>
        <w:rPr>
          <w:b/>
          <w:sz w:val="24"/>
          <w:szCs w:val="24"/>
        </w:rPr>
        <w:t xml:space="preserve">  </w:t>
      </w:r>
    </w:p>
    <w:p w14:paraId="761DF832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И. А. Гофф. </w:t>
      </w:r>
      <w:r>
        <w:rPr>
          <w:sz w:val="24"/>
          <w:szCs w:val="24"/>
        </w:rPr>
        <w:t xml:space="preserve">«Русское поле». </w:t>
      </w:r>
    </w:p>
    <w:p w14:paraId="76C78B9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Д. В. Григорович. </w:t>
      </w:r>
      <w:r>
        <w:rPr>
          <w:sz w:val="24"/>
          <w:szCs w:val="24"/>
        </w:rPr>
        <w:t xml:space="preserve">«Пахарь» (главы из повести). </w:t>
      </w:r>
    </w:p>
    <w:p w14:paraId="6042788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Резерв на вариативную часть программы – 3 ч. </w:t>
      </w:r>
    </w:p>
    <w:p w14:paraId="7116525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62C80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2. РУССКИЕ ТРАДИЦИИ (9 ч) </w:t>
      </w:r>
    </w:p>
    <w:p w14:paraId="689F788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Праздники русского мира (5 ч) </w:t>
      </w:r>
    </w:p>
    <w:p w14:paraId="48E076D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Пасха </w:t>
      </w:r>
    </w:p>
    <w:p w14:paraId="663AFDA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К. Д. Бальмонт </w:t>
      </w:r>
      <w:r>
        <w:rPr>
          <w:sz w:val="24"/>
          <w:szCs w:val="24"/>
        </w:rPr>
        <w:t xml:space="preserve">«Благовещенье в Москве».  </w:t>
      </w:r>
    </w:p>
    <w:p w14:paraId="0020CAD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А. С. Хомяков.</w:t>
      </w:r>
      <w:r>
        <w:rPr>
          <w:sz w:val="24"/>
          <w:szCs w:val="24"/>
        </w:rPr>
        <w:t xml:space="preserve"> «Кремлевская заутреня на Пасху». </w:t>
      </w:r>
    </w:p>
    <w:p w14:paraId="0511E97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А. А. Фет.</w:t>
      </w:r>
      <w:r>
        <w:rPr>
          <w:sz w:val="24"/>
          <w:szCs w:val="24"/>
        </w:rPr>
        <w:t xml:space="preserve"> «Христос Воскресе!» (П. П. Боткину). </w:t>
      </w:r>
    </w:p>
    <w:p w14:paraId="1B36CB9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А. П. Чехов.</w:t>
      </w:r>
      <w:r>
        <w:rPr>
          <w:sz w:val="24"/>
          <w:szCs w:val="24"/>
        </w:rPr>
        <w:t xml:space="preserve"> «Казак».  </w:t>
      </w:r>
    </w:p>
    <w:p w14:paraId="202CE85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Тепло родного дома (4 ч) </w:t>
      </w:r>
    </w:p>
    <w:p w14:paraId="75D8F5C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Русские мастера </w:t>
      </w:r>
    </w:p>
    <w:p w14:paraId="1F5AAC8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С. А. Есенин.</w:t>
      </w:r>
      <w:r>
        <w:rPr>
          <w:sz w:val="24"/>
          <w:szCs w:val="24"/>
        </w:rPr>
        <w:t xml:space="preserve"> «Ключи Марии» (фрагмент). </w:t>
      </w:r>
    </w:p>
    <w:p w14:paraId="74997A4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Ф. А. Абрамов.</w:t>
      </w:r>
      <w:r>
        <w:rPr>
          <w:sz w:val="24"/>
          <w:szCs w:val="24"/>
        </w:rPr>
        <w:t xml:space="preserve"> «Дом» (фрагмент). </w:t>
      </w:r>
    </w:p>
    <w:p w14:paraId="3EF3E6D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color w:val="1A1A1A"/>
          <w:sz w:val="24"/>
          <w:szCs w:val="24"/>
        </w:rPr>
        <w:t xml:space="preserve">В. А. Солоухин. </w:t>
      </w:r>
      <w:r>
        <w:rPr>
          <w:sz w:val="24"/>
          <w:szCs w:val="24"/>
        </w:rPr>
        <w:t>«</w:t>
      </w:r>
      <w:r>
        <w:rPr>
          <w:color w:val="1A1A1A"/>
          <w:sz w:val="24"/>
          <w:szCs w:val="24"/>
        </w:rPr>
        <w:t xml:space="preserve">Камешки на ладони».  </w:t>
      </w:r>
    </w:p>
    <w:p w14:paraId="2DEB3D5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Резерв на вариативную часть программы – 2 ч. </w:t>
      </w:r>
    </w:p>
    <w:p w14:paraId="349D02C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68073C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3. РУССКИЙ ХАРАКТЕР – РУССКАЯ ДУША (9 ч) </w:t>
      </w:r>
    </w:p>
    <w:p w14:paraId="08E6207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Не до ордена – была бы Родина (3 ч) </w:t>
      </w:r>
    </w:p>
    <w:p w14:paraId="7F791FA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На Первой мировой войне </w:t>
      </w:r>
    </w:p>
    <w:p w14:paraId="64C0CF2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С. М. Городецкий.</w:t>
      </w:r>
      <w:r>
        <w:rPr>
          <w:sz w:val="24"/>
          <w:szCs w:val="24"/>
        </w:rPr>
        <w:t xml:space="preserve"> «Воздушный витязь».  </w:t>
      </w:r>
    </w:p>
    <w:p w14:paraId="53D87BC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Г. М. Иванов. </w:t>
      </w:r>
      <w:r>
        <w:rPr>
          <w:sz w:val="24"/>
          <w:szCs w:val="24"/>
        </w:rPr>
        <w:t xml:space="preserve">«О, твёрдость, о, мудрость прекрасная…», «Георгий  Победоносец».  </w:t>
      </w:r>
    </w:p>
    <w:p w14:paraId="3310CB32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Н. С. Гумилёв. </w:t>
      </w:r>
      <w:r>
        <w:rPr>
          <w:sz w:val="24"/>
          <w:szCs w:val="24"/>
        </w:rPr>
        <w:t xml:space="preserve">«Наступление», «Война». </w:t>
      </w:r>
    </w:p>
    <w:p w14:paraId="2650117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М. М. Пришвин. </w:t>
      </w:r>
      <w:r>
        <w:rPr>
          <w:sz w:val="24"/>
          <w:szCs w:val="24"/>
        </w:rPr>
        <w:t xml:space="preserve">«Голубая стрекоза».  </w:t>
      </w:r>
    </w:p>
    <w:p w14:paraId="68BA9C9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Загадки русской души (3 ч) </w:t>
      </w:r>
    </w:p>
    <w:p w14:paraId="5A16BDC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Долюшка женская </w:t>
      </w:r>
    </w:p>
    <w:p w14:paraId="357A479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Ф. И. Тютчев.</w:t>
      </w:r>
      <w:r>
        <w:rPr>
          <w:sz w:val="24"/>
          <w:szCs w:val="24"/>
        </w:rPr>
        <w:t xml:space="preserve"> «Русской женщине». </w:t>
      </w:r>
      <w:r>
        <w:rPr>
          <w:b/>
          <w:sz w:val="24"/>
          <w:szCs w:val="24"/>
        </w:rPr>
        <w:t xml:space="preserve"> </w:t>
      </w:r>
    </w:p>
    <w:p w14:paraId="2F1A3C3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Н. А. Некрасов. </w:t>
      </w:r>
      <w:r>
        <w:rPr>
          <w:sz w:val="24"/>
          <w:szCs w:val="24"/>
        </w:rPr>
        <w:t xml:space="preserve">«Внимая ужасам войны…»  </w:t>
      </w:r>
    </w:p>
    <w:p w14:paraId="1C84A5D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Ю. В. Друнина. </w:t>
      </w:r>
      <w:r>
        <w:rPr>
          <w:sz w:val="24"/>
          <w:szCs w:val="24"/>
        </w:rPr>
        <w:t>«И откуда вдруг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берутся силы…» </w:t>
      </w:r>
    </w:p>
    <w:p w14:paraId="27DB8BE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Ф. А. Абрамов.</w:t>
      </w:r>
      <w:r>
        <w:rPr>
          <w:sz w:val="24"/>
          <w:szCs w:val="24"/>
        </w:rPr>
        <w:t xml:space="preserve"> «Золотые руки».  </w:t>
      </w:r>
    </w:p>
    <w:p w14:paraId="2C93632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В. М. Тушнова. </w:t>
      </w:r>
      <w:r>
        <w:rPr>
          <w:sz w:val="24"/>
          <w:szCs w:val="24"/>
        </w:rPr>
        <w:t xml:space="preserve">«Вот говорят: Россия…» </w:t>
      </w:r>
    </w:p>
    <w:p w14:paraId="2D50A70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О ваших ровесниках (2 ч) </w:t>
      </w:r>
    </w:p>
    <w:p w14:paraId="0A240CF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Взрослые детские проблемы </w:t>
      </w:r>
    </w:p>
    <w:p w14:paraId="2412F2C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А. С. Игнатова.</w:t>
      </w:r>
      <w:r>
        <w:rPr>
          <w:sz w:val="24"/>
          <w:szCs w:val="24"/>
        </w:rPr>
        <w:t xml:space="preserve"> «Джинн Сева».  </w:t>
      </w:r>
    </w:p>
    <w:p w14:paraId="05F9280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Н. Н. Назаркин.</w:t>
      </w:r>
      <w:r>
        <w:rPr>
          <w:sz w:val="24"/>
          <w:szCs w:val="24"/>
        </w:rPr>
        <w:t xml:space="preserve"> «Изумрудная рыбка» (главы «Изумрудная рыбка»,  «Ах, миледи!», «Про личную жизнь»).  </w:t>
      </w:r>
    </w:p>
    <w:p w14:paraId="42810C3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Лишь слову жизнь дана (1 ч) </w:t>
      </w:r>
    </w:p>
    <w:p w14:paraId="6BBEE0B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Такого языка на свете не бывало </w:t>
      </w:r>
    </w:p>
    <w:p w14:paraId="14BEB50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Вс. Рождественский. </w:t>
      </w:r>
      <w:r>
        <w:rPr>
          <w:sz w:val="24"/>
          <w:szCs w:val="24"/>
        </w:rPr>
        <w:t xml:space="preserve">«В родной поэзии совсем не старовер…» </w:t>
      </w:r>
    </w:p>
    <w:p w14:paraId="733489F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Резерв на вариативную часть программы – 2 ч. </w:t>
      </w:r>
    </w:p>
    <w:p w14:paraId="419DA53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Четвёртый год обучения (34 ч) </w:t>
      </w:r>
    </w:p>
    <w:p w14:paraId="57D7285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8 КЛАСС </w:t>
      </w:r>
    </w:p>
    <w:p w14:paraId="7433356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1. РОССИЯ – РОДИНА МОЯ (9 ч) </w:t>
      </w:r>
      <w:r>
        <w:rPr>
          <w:sz w:val="24"/>
          <w:szCs w:val="24"/>
        </w:rPr>
        <w:t xml:space="preserve"> </w:t>
      </w:r>
    </w:p>
    <w:p w14:paraId="6B95435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Преданья старины глубокой (3 ч) </w:t>
      </w:r>
    </w:p>
    <w:p w14:paraId="5844D84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Легендарный герой земли русской Иван Сусанин </w:t>
      </w:r>
      <w:r>
        <w:rPr>
          <w:b/>
          <w:sz w:val="24"/>
          <w:szCs w:val="24"/>
        </w:rPr>
        <w:t xml:space="preserve">С. Н.  Марков. </w:t>
      </w:r>
      <w:r>
        <w:rPr>
          <w:sz w:val="24"/>
          <w:szCs w:val="24"/>
        </w:rPr>
        <w:t xml:space="preserve">«Сусанин». </w:t>
      </w:r>
    </w:p>
    <w:p w14:paraId="642A629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О. А. Ильина. </w:t>
      </w:r>
      <w:r>
        <w:rPr>
          <w:sz w:val="24"/>
          <w:szCs w:val="24"/>
        </w:rPr>
        <w:t xml:space="preserve">«Во время грозного и злого поединка…» </w:t>
      </w:r>
    </w:p>
    <w:p w14:paraId="49149D7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П. Н. Полевой. </w:t>
      </w:r>
      <w:r>
        <w:rPr>
          <w:sz w:val="24"/>
          <w:szCs w:val="24"/>
        </w:rPr>
        <w:t xml:space="preserve">«Избранник Божий» (главы из романа). </w:t>
      </w:r>
    </w:p>
    <w:p w14:paraId="36EA701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Города земли русской (3 ч)  </w:t>
      </w:r>
    </w:p>
    <w:p w14:paraId="5ADB1E9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По Золотому кольцу </w:t>
      </w:r>
    </w:p>
    <w:p w14:paraId="2331407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Ф. К. Сологуб.</w:t>
      </w:r>
      <w:r>
        <w:rPr>
          <w:sz w:val="24"/>
          <w:szCs w:val="24"/>
        </w:rPr>
        <w:t xml:space="preserve"> «Сквозь туман едва заметный…» </w:t>
      </w:r>
    </w:p>
    <w:p w14:paraId="338355F2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М.А. Кузмин. </w:t>
      </w:r>
      <w:r>
        <w:rPr>
          <w:sz w:val="24"/>
          <w:szCs w:val="24"/>
        </w:rPr>
        <w:t xml:space="preserve">«Я знаю вас не понаслышке…» </w:t>
      </w:r>
    </w:p>
    <w:p w14:paraId="508505A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И. И. Кобзев.</w:t>
      </w:r>
      <w:r>
        <w:rPr>
          <w:sz w:val="24"/>
          <w:szCs w:val="24"/>
        </w:rPr>
        <w:t xml:space="preserve"> «Поездка в Суздаль». </w:t>
      </w:r>
    </w:p>
    <w:p w14:paraId="1A3677E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В. А. Степанов.</w:t>
      </w:r>
      <w:r>
        <w:rPr>
          <w:sz w:val="24"/>
          <w:szCs w:val="24"/>
        </w:rPr>
        <w:t xml:space="preserve"> «Золотое кольцо». </w:t>
      </w:r>
    </w:p>
    <w:p w14:paraId="36A21D5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Родные просторы (3 ч) </w:t>
      </w:r>
    </w:p>
    <w:p w14:paraId="044CD00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Волга – русская река </w:t>
      </w:r>
    </w:p>
    <w:p w14:paraId="11D5573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«Уж ты, Волга-река, Волга-матушка!..» (русская народная песня). </w:t>
      </w:r>
    </w:p>
    <w:p w14:paraId="407F951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Н. А. Некрасов.</w:t>
      </w:r>
      <w:r>
        <w:rPr>
          <w:sz w:val="24"/>
          <w:szCs w:val="24"/>
        </w:rPr>
        <w:t xml:space="preserve"> «Люблю я краткой той поры…» (из поэмы «Горе старого Наума»). </w:t>
      </w:r>
    </w:p>
    <w:p w14:paraId="7986C74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В. С. Высоцкий.</w:t>
      </w:r>
      <w:r>
        <w:rPr>
          <w:sz w:val="24"/>
          <w:szCs w:val="24"/>
        </w:rPr>
        <w:t xml:space="preserve"> «Песня о Волге». </w:t>
      </w:r>
    </w:p>
    <w:p w14:paraId="4298C72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В. В. Розанов. </w:t>
      </w:r>
      <w:r>
        <w:rPr>
          <w:sz w:val="24"/>
          <w:szCs w:val="24"/>
        </w:rPr>
        <w:t xml:space="preserve">«Русский Нил» (фрагмент). </w:t>
      </w:r>
    </w:p>
    <w:p w14:paraId="7A1D693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Резерв на вариативную часть программы – 3 ч. </w:t>
      </w:r>
    </w:p>
    <w:p w14:paraId="5559CCA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10CF7B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2. РУССКИЕ ТРАДИЦИИ (9 ч) </w:t>
      </w:r>
    </w:p>
    <w:p w14:paraId="1987E12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Праздники русского мира (4 ч) </w:t>
      </w:r>
    </w:p>
    <w:p w14:paraId="0CD6501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Троица</w:t>
      </w:r>
      <w:r>
        <w:rPr>
          <w:b/>
          <w:sz w:val="24"/>
          <w:szCs w:val="24"/>
        </w:rPr>
        <w:t xml:space="preserve"> </w:t>
      </w:r>
    </w:p>
    <w:p w14:paraId="14CB6CE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И. А. Бунин.</w:t>
      </w:r>
      <w:r>
        <w:rPr>
          <w:sz w:val="24"/>
          <w:szCs w:val="24"/>
        </w:rPr>
        <w:t xml:space="preserve"> «Троица». </w:t>
      </w:r>
    </w:p>
    <w:p w14:paraId="5B1DBEF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С. А. Есенин.</w:t>
      </w:r>
      <w:r>
        <w:rPr>
          <w:sz w:val="24"/>
          <w:szCs w:val="24"/>
        </w:rPr>
        <w:t xml:space="preserve"> «Троицыно утро, утренний канон…» </w:t>
      </w:r>
      <w:r>
        <w:rPr>
          <w:b/>
          <w:sz w:val="24"/>
          <w:szCs w:val="24"/>
        </w:rPr>
        <w:t>Н. И. Рыленков.</w:t>
      </w:r>
      <w:r>
        <w:rPr>
          <w:sz w:val="24"/>
          <w:szCs w:val="24"/>
        </w:rPr>
        <w:t xml:space="preserve"> «Возможно ль высказать без слов…»   </w:t>
      </w:r>
    </w:p>
    <w:p w14:paraId="1F3517C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И. А. Новиков.</w:t>
      </w:r>
      <w:r>
        <w:rPr>
          <w:sz w:val="24"/>
          <w:szCs w:val="24"/>
        </w:rPr>
        <w:t xml:space="preserve"> «Троицкая кукушка».  </w:t>
      </w:r>
    </w:p>
    <w:p w14:paraId="52DCF5C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Тепло родного дома (5 ч) </w:t>
      </w:r>
    </w:p>
    <w:p w14:paraId="01CE4CC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Родство душ </w:t>
      </w:r>
    </w:p>
    <w:p w14:paraId="62654F6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Ф. А. Абрамов.</w:t>
      </w:r>
      <w:r>
        <w:rPr>
          <w:sz w:val="24"/>
          <w:szCs w:val="24"/>
        </w:rPr>
        <w:t xml:space="preserve"> «Валенки».  </w:t>
      </w:r>
      <w:r>
        <w:rPr>
          <w:rFonts w:eastAsia="Arial"/>
          <w:sz w:val="24"/>
          <w:szCs w:val="24"/>
        </w:rPr>
        <w:t xml:space="preserve"> </w:t>
      </w:r>
    </w:p>
    <w:p w14:paraId="63A50B9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Т. В. Михеева.</w:t>
      </w:r>
      <w:r>
        <w:rPr>
          <w:sz w:val="24"/>
          <w:szCs w:val="24"/>
        </w:rPr>
        <w:t xml:space="preserve"> «Не предавай меня!» (главы из повести).  </w:t>
      </w:r>
    </w:p>
    <w:p w14:paraId="4DB9E45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А. В. </w:t>
      </w:r>
      <w:proofErr w:type="spellStart"/>
      <w:r>
        <w:rPr>
          <w:b/>
          <w:sz w:val="24"/>
          <w:szCs w:val="24"/>
        </w:rPr>
        <w:t>Жвалевский</w:t>
      </w:r>
      <w:proofErr w:type="spellEnd"/>
      <w:r>
        <w:rPr>
          <w:b/>
          <w:sz w:val="24"/>
          <w:szCs w:val="24"/>
        </w:rPr>
        <w:t>, Е. Б. Пастернак.</w:t>
      </w:r>
      <w:r>
        <w:rPr>
          <w:sz w:val="24"/>
          <w:szCs w:val="24"/>
        </w:rPr>
        <w:t xml:space="preserve"> «Радость жизни». </w:t>
      </w:r>
    </w:p>
    <w:p w14:paraId="6F7A951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CB6238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Резерв на вариативную часть программы – 2 ч. </w:t>
      </w:r>
    </w:p>
    <w:p w14:paraId="027E47F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3. РУССКИЙ ХАРАКТЕР – РУССКАЯ ДУША (9 ч) </w:t>
      </w:r>
    </w:p>
    <w:p w14:paraId="419B989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Не до ордена – была бы Родина (2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ч) </w:t>
      </w:r>
    </w:p>
    <w:p w14:paraId="093A764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Дети на войне </w:t>
      </w:r>
    </w:p>
    <w:p w14:paraId="22D7ADC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Э. Н. </w:t>
      </w:r>
      <w:proofErr w:type="spellStart"/>
      <w:r>
        <w:rPr>
          <w:b/>
          <w:sz w:val="24"/>
          <w:szCs w:val="24"/>
        </w:rPr>
        <w:t>Веркин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«Облачный полк» (главы).  </w:t>
      </w:r>
    </w:p>
    <w:p w14:paraId="4733538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Загадки русской души (2 ч) </w:t>
      </w:r>
    </w:p>
    <w:p w14:paraId="171976B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Сеятель твой и хранитель </w:t>
      </w:r>
    </w:p>
    <w:p w14:paraId="46ECBF59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И. С. Тургенев. </w:t>
      </w:r>
      <w:r>
        <w:rPr>
          <w:sz w:val="24"/>
          <w:szCs w:val="24"/>
        </w:rPr>
        <w:t xml:space="preserve">«Сфинкс». </w:t>
      </w:r>
    </w:p>
    <w:p w14:paraId="037583E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Ф. М. Достоевский.</w:t>
      </w:r>
      <w:r>
        <w:rPr>
          <w:sz w:val="24"/>
          <w:szCs w:val="24"/>
        </w:rPr>
        <w:t xml:space="preserve"> «Мужик Марей». </w:t>
      </w:r>
    </w:p>
    <w:p w14:paraId="4E516B0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О ваших ровесниках (4 ч) </w:t>
      </w:r>
    </w:p>
    <w:p w14:paraId="248434B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Пора взросления </w:t>
      </w:r>
    </w:p>
    <w:p w14:paraId="7EE7921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Б. Л. Васильев. </w:t>
      </w:r>
      <w:r>
        <w:rPr>
          <w:sz w:val="24"/>
          <w:szCs w:val="24"/>
        </w:rPr>
        <w:t>«Завтра была война» (главы).</w:t>
      </w:r>
      <w:r>
        <w:rPr>
          <w:b/>
          <w:sz w:val="24"/>
          <w:szCs w:val="24"/>
        </w:rPr>
        <w:t xml:space="preserve">  </w:t>
      </w:r>
    </w:p>
    <w:p w14:paraId="14DC8A59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Г. Н. Щербакова. </w:t>
      </w:r>
      <w:r>
        <w:rPr>
          <w:sz w:val="24"/>
          <w:szCs w:val="24"/>
        </w:rPr>
        <w:t xml:space="preserve">«Вам и не снилось» (главы) </w:t>
      </w:r>
    </w:p>
    <w:p w14:paraId="6BB433E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Лишь слову жизнь дана (1 ч) </w:t>
      </w:r>
    </w:p>
    <w:p w14:paraId="7B37E7E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Язык поэзии </w:t>
      </w:r>
    </w:p>
    <w:p w14:paraId="2AC871B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Дон </w:t>
      </w:r>
      <w:proofErr w:type="spellStart"/>
      <w:r>
        <w:rPr>
          <w:b/>
          <w:sz w:val="24"/>
          <w:szCs w:val="24"/>
        </w:rPr>
        <w:t>Аминадо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«Наука стихосложения».  </w:t>
      </w:r>
    </w:p>
    <w:p w14:paraId="66C0645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И. Ф. Анненский. «</w:t>
      </w:r>
      <w:r>
        <w:rPr>
          <w:sz w:val="24"/>
          <w:szCs w:val="24"/>
        </w:rPr>
        <w:t xml:space="preserve">Третий мучительный сонет». </w:t>
      </w:r>
    </w:p>
    <w:p w14:paraId="7DD6EB32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Резерв на вариативную часть программы – 2 ч. </w:t>
      </w:r>
    </w:p>
    <w:p w14:paraId="3909CBD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Пятый год обучения (34 ч) </w:t>
      </w:r>
    </w:p>
    <w:p w14:paraId="47DD8F2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9 КЛАСС </w:t>
      </w:r>
    </w:p>
    <w:p w14:paraId="19C9D72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РАЗДЕЛ 1. РОССИЯ – РОДИНА МОЯ  (9 ч)</w:t>
      </w:r>
      <w:r>
        <w:rPr>
          <w:sz w:val="24"/>
          <w:szCs w:val="24"/>
        </w:rPr>
        <w:t xml:space="preserve"> </w:t>
      </w:r>
    </w:p>
    <w:p w14:paraId="6F4F18E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Преданья старины глубокой (3 ч)</w:t>
      </w:r>
      <w:r>
        <w:rPr>
          <w:sz w:val="24"/>
          <w:szCs w:val="24"/>
        </w:rPr>
        <w:t xml:space="preserve"> </w:t>
      </w:r>
    </w:p>
    <w:p w14:paraId="487A4E4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Отечественная война 1812 года в русском фольклоре и литературе </w:t>
      </w:r>
    </w:p>
    <w:p w14:paraId="171A9C7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Песня </w:t>
      </w:r>
      <w:r>
        <w:rPr>
          <w:sz w:val="24"/>
          <w:szCs w:val="24"/>
        </w:rPr>
        <w:t xml:space="preserve">«Как не две </w:t>
      </w:r>
      <w:proofErr w:type="spellStart"/>
      <w:r>
        <w:rPr>
          <w:sz w:val="24"/>
          <w:szCs w:val="24"/>
        </w:rPr>
        <w:t>тученьки</w:t>
      </w:r>
      <w:proofErr w:type="spellEnd"/>
      <w:r>
        <w:rPr>
          <w:sz w:val="24"/>
          <w:szCs w:val="24"/>
        </w:rPr>
        <w:t xml:space="preserve"> не две </w:t>
      </w:r>
      <w:proofErr w:type="spellStart"/>
      <w:r>
        <w:rPr>
          <w:sz w:val="24"/>
          <w:szCs w:val="24"/>
        </w:rPr>
        <w:t>грозныя</w:t>
      </w:r>
      <w:proofErr w:type="spellEnd"/>
      <w:r>
        <w:rPr>
          <w:sz w:val="24"/>
          <w:szCs w:val="24"/>
        </w:rPr>
        <w:t xml:space="preserve">…» (русская народная  песня). </w:t>
      </w:r>
    </w:p>
    <w:p w14:paraId="72F064E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В. А. Жуковский. </w:t>
      </w:r>
      <w:r>
        <w:rPr>
          <w:sz w:val="24"/>
          <w:szCs w:val="24"/>
        </w:rPr>
        <w:t>«Певец во стане русских воинов» (в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сокращении). </w:t>
      </w:r>
    </w:p>
    <w:p w14:paraId="0B5CDC0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А. С. Пушкин. </w:t>
      </w:r>
      <w:r>
        <w:rPr>
          <w:sz w:val="24"/>
          <w:szCs w:val="24"/>
        </w:rPr>
        <w:t xml:space="preserve">«Полководец», «Бородинская годовщина» (фрагмент). </w:t>
      </w:r>
    </w:p>
    <w:p w14:paraId="04728D42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М. И. Цветаева. </w:t>
      </w:r>
      <w:r>
        <w:rPr>
          <w:sz w:val="24"/>
          <w:szCs w:val="24"/>
        </w:rPr>
        <w:t xml:space="preserve">«Генералам двенадцатого года». </w:t>
      </w:r>
    </w:p>
    <w:p w14:paraId="39A1C8B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И. И. Лажечников.</w:t>
      </w:r>
      <w:r>
        <w:rPr>
          <w:sz w:val="24"/>
          <w:szCs w:val="24"/>
        </w:rPr>
        <w:t xml:space="preserve"> «Новобранец 1812 года» (фрагмент). </w:t>
      </w:r>
    </w:p>
    <w:p w14:paraId="0E9EB12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Города земли русской (3 ч)  </w:t>
      </w:r>
    </w:p>
    <w:p w14:paraId="78FE4136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Петербург в русской литературе  </w:t>
      </w:r>
    </w:p>
    <w:p w14:paraId="4D18A8F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А. С. Пушкин. </w:t>
      </w:r>
      <w:r>
        <w:rPr>
          <w:sz w:val="24"/>
          <w:szCs w:val="24"/>
        </w:rPr>
        <w:t xml:space="preserve">«Город пышный, город бедный…» </w:t>
      </w:r>
    </w:p>
    <w:p w14:paraId="4617827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О. Э. Мандельштам. </w:t>
      </w:r>
      <w:r>
        <w:rPr>
          <w:sz w:val="24"/>
          <w:szCs w:val="24"/>
        </w:rPr>
        <w:t xml:space="preserve">«Петербургские строфы». </w:t>
      </w:r>
    </w:p>
    <w:p w14:paraId="0EF514E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А. А. Ахматова. </w:t>
      </w:r>
      <w:r>
        <w:rPr>
          <w:sz w:val="24"/>
          <w:szCs w:val="24"/>
        </w:rPr>
        <w:t xml:space="preserve">«Стихи о Петербурге» («Вновь </w:t>
      </w:r>
      <w:proofErr w:type="spellStart"/>
      <w:r>
        <w:rPr>
          <w:sz w:val="24"/>
          <w:szCs w:val="24"/>
        </w:rPr>
        <w:t>Исакий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облаченьи</w:t>
      </w:r>
      <w:proofErr w:type="spellEnd"/>
      <w:r>
        <w:rPr>
          <w:sz w:val="24"/>
          <w:szCs w:val="24"/>
        </w:rPr>
        <w:t xml:space="preserve">…»). </w:t>
      </w:r>
    </w:p>
    <w:p w14:paraId="6B2FBD8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Д. С. Самойлов. </w:t>
      </w:r>
      <w:r>
        <w:rPr>
          <w:sz w:val="24"/>
          <w:szCs w:val="24"/>
        </w:rPr>
        <w:t xml:space="preserve">«Над Невой» («Весь город в плавных разворотах…»). </w:t>
      </w:r>
    </w:p>
    <w:p w14:paraId="2187D00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Л. В. Успенский. </w:t>
      </w:r>
      <w:r>
        <w:rPr>
          <w:sz w:val="24"/>
          <w:szCs w:val="24"/>
        </w:rPr>
        <w:t>«Записки старого петербуржца» (глава «</w:t>
      </w:r>
      <w:proofErr w:type="spellStart"/>
      <w:r>
        <w:rPr>
          <w:sz w:val="24"/>
          <w:szCs w:val="24"/>
        </w:rPr>
        <w:t>Фонарикисударики</w:t>
      </w:r>
      <w:proofErr w:type="spellEnd"/>
      <w:r>
        <w:rPr>
          <w:sz w:val="24"/>
          <w:szCs w:val="24"/>
        </w:rPr>
        <w:t xml:space="preserve">»). </w:t>
      </w:r>
    </w:p>
    <w:p w14:paraId="72451FB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Родные просторы (3 ч) </w:t>
      </w:r>
    </w:p>
    <w:p w14:paraId="60DEBAF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Степь раздольная  </w:t>
      </w:r>
    </w:p>
    <w:p w14:paraId="5BB8AADE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 «Уж ты, степь ли моя, степь Моздокская…» (русская народная песня). </w:t>
      </w:r>
      <w:r>
        <w:rPr>
          <w:b/>
          <w:sz w:val="24"/>
          <w:szCs w:val="24"/>
        </w:rPr>
        <w:t xml:space="preserve">П. А. Вяземский. </w:t>
      </w:r>
      <w:r>
        <w:rPr>
          <w:sz w:val="24"/>
          <w:szCs w:val="24"/>
        </w:rPr>
        <w:t xml:space="preserve">«Степь». </w:t>
      </w:r>
    </w:p>
    <w:p w14:paraId="567FE582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И. З. Суриков. </w:t>
      </w:r>
      <w:r>
        <w:rPr>
          <w:sz w:val="24"/>
          <w:szCs w:val="24"/>
        </w:rPr>
        <w:t>«В степи».</w:t>
      </w:r>
      <w:r>
        <w:rPr>
          <w:b/>
          <w:sz w:val="24"/>
          <w:szCs w:val="24"/>
        </w:rPr>
        <w:t xml:space="preserve">   </w:t>
      </w:r>
    </w:p>
    <w:p w14:paraId="0394846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А. П. Чехов.</w:t>
      </w:r>
      <w:r>
        <w:rPr>
          <w:sz w:val="24"/>
          <w:szCs w:val="24"/>
        </w:rPr>
        <w:t xml:space="preserve"> «Степь» (фрагмент). </w:t>
      </w:r>
    </w:p>
    <w:p w14:paraId="73A8CEB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Резерв на вариативную часть программы – 3 ч. </w:t>
      </w:r>
    </w:p>
    <w:p w14:paraId="2E0E43A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4453D8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2. РУССКИЕ ТРАДИЦИИ (9 ч) </w:t>
      </w:r>
    </w:p>
    <w:p w14:paraId="1F56F75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Праздники русского мира (4 ч) </w:t>
      </w:r>
    </w:p>
    <w:p w14:paraId="665B38D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Августовские </w:t>
      </w:r>
      <w:proofErr w:type="spellStart"/>
      <w:r>
        <w:rPr>
          <w:sz w:val="24"/>
          <w:szCs w:val="24"/>
        </w:rPr>
        <w:t>Спасы</w:t>
      </w:r>
      <w:proofErr w:type="spellEnd"/>
      <w:r>
        <w:rPr>
          <w:sz w:val="24"/>
          <w:szCs w:val="24"/>
        </w:rPr>
        <w:t xml:space="preserve">  </w:t>
      </w:r>
    </w:p>
    <w:p w14:paraId="54A07C7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К. Д. Бальмонт.</w:t>
      </w:r>
      <w:r>
        <w:rPr>
          <w:sz w:val="24"/>
          <w:szCs w:val="24"/>
        </w:rPr>
        <w:t xml:space="preserve"> «Первый спас». </w:t>
      </w:r>
    </w:p>
    <w:p w14:paraId="2BD33AA5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Б. А. Ахмадулина.</w:t>
      </w:r>
      <w:r>
        <w:rPr>
          <w:sz w:val="24"/>
          <w:szCs w:val="24"/>
        </w:rPr>
        <w:t xml:space="preserve"> «Ночь </w:t>
      </w:r>
      <w:proofErr w:type="spellStart"/>
      <w:r>
        <w:rPr>
          <w:sz w:val="24"/>
          <w:szCs w:val="24"/>
        </w:rPr>
        <w:t>упаданья</w:t>
      </w:r>
      <w:proofErr w:type="spellEnd"/>
      <w:r>
        <w:rPr>
          <w:sz w:val="24"/>
          <w:szCs w:val="24"/>
        </w:rPr>
        <w:t xml:space="preserve"> яблок».</w:t>
      </w:r>
      <w:r>
        <w:rPr>
          <w:color w:val="FF0000"/>
          <w:sz w:val="24"/>
          <w:szCs w:val="24"/>
        </w:rPr>
        <w:t xml:space="preserve"> </w:t>
      </w:r>
    </w:p>
    <w:p w14:paraId="617D90E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Е. А. Евтушенко.</w:t>
      </w:r>
      <w:r>
        <w:rPr>
          <w:sz w:val="24"/>
          <w:szCs w:val="24"/>
        </w:rPr>
        <w:t xml:space="preserve"> «Само упало яблоко с небес…» </w:t>
      </w:r>
    </w:p>
    <w:p w14:paraId="292BBF69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Е. И. Носов.</w:t>
      </w:r>
      <w:r>
        <w:rPr>
          <w:sz w:val="24"/>
          <w:szCs w:val="24"/>
        </w:rPr>
        <w:t xml:space="preserve"> «Яблочный спас».  </w:t>
      </w:r>
    </w:p>
    <w:p w14:paraId="0E5AF76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Тепло родного дома (5 ч) </w:t>
      </w:r>
    </w:p>
    <w:p w14:paraId="52D24FE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Родительский дом </w:t>
      </w:r>
    </w:p>
    <w:p w14:paraId="6951670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А. П. Платонов.</w:t>
      </w:r>
      <w:r>
        <w:rPr>
          <w:sz w:val="24"/>
          <w:szCs w:val="24"/>
        </w:rPr>
        <w:t xml:space="preserve"> «На заре туманной юности» (главы).  </w:t>
      </w:r>
    </w:p>
    <w:p w14:paraId="72EA6443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В. П. Астафьев. </w:t>
      </w:r>
      <w:r>
        <w:rPr>
          <w:sz w:val="24"/>
          <w:szCs w:val="24"/>
        </w:rPr>
        <w:t xml:space="preserve"> «Далёкая и близкая сказка» (рассказ из повести «Последний поклон»).</w:t>
      </w:r>
      <w:r>
        <w:rPr>
          <w:rFonts w:eastAsia="Arial"/>
          <w:color w:val="333333"/>
          <w:sz w:val="24"/>
          <w:szCs w:val="24"/>
        </w:rPr>
        <w:t xml:space="preserve"> </w:t>
      </w:r>
    </w:p>
    <w:p w14:paraId="25154DA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Резерв на вариативную часть программы – 2 ч. </w:t>
      </w:r>
    </w:p>
    <w:p w14:paraId="3D52096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3. РУССКИЙ ХАРАКТЕР – РУССКАЯ ДУША (9 ч) </w:t>
      </w:r>
    </w:p>
    <w:p w14:paraId="0F40155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Не до ордена – была бы Родина (4 ч) </w:t>
      </w:r>
    </w:p>
    <w:p w14:paraId="2880027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Великая Отечественная война </w:t>
      </w:r>
      <w:r>
        <w:rPr>
          <w:b/>
          <w:sz w:val="24"/>
          <w:szCs w:val="24"/>
        </w:rPr>
        <w:t>Н. П. Майоров.</w:t>
      </w:r>
      <w:r>
        <w:rPr>
          <w:sz w:val="24"/>
          <w:szCs w:val="24"/>
        </w:rPr>
        <w:t xml:space="preserve"> «Мы». </w:t>
      </w:r>
    </w:p>
    <w:p w14:paraId="51EBC18F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М. В. </w:t>
      </w:r>
      <w:proofErr w:type="spellStart"/>
      <w:r>
        <w:rPr>
          <w:b/>
          <w:sz w:val="24"/>
          <w:szCs w:val="24"/>
        </w:rPr>
        <w:t>Кульчицкий</w:t>
      </w:r>
      <w:proofErr w:type="spellEnd"/>
      <w:r>
        <w:rPr>
          <w:sz w:val="24"/>
          <w:szCs w:val="24"/>
        </w:rPr>
        <w:t xml:space="preserve">. «Мечтатель, фантазёр, лентяй-завистник!..» </w:t>
      </w:r>
    </w:p>
    <w:p w14:paraId="5C6D707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Ю. М. Нагибин.</w:t>
      </w:r>
      <w:r>
        <w:rPr>
          <w:sz w:val="24"/>
          <w:szCs w:val="24"/>
        </w:rPr>
        <w:t xml:space="preserve"> «Ваганов».  </w:t>
      </w:r>
    </w:p>
    <w:p w14:paraId="6D80D6E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Е. И. Носов.</w:t>
      </w:r>
      <w:r>
        <w:rPr>
          <w:sz w:val="24"/>
          <w:szCs w:val="24"/>
        </w:rPr>
        <w:t xml:space="preserve"> «Переправа».  </w:t>
      </w:r>
    </w:p>
    <w:p w14:paraId="02C0586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Загадки русской души (2 ч) </w:t>
      </w:r>
    </w:p>
    <w:p w14:paraId="280CE34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Судьбы русских эмигрантов </w:t>
      </w:r>
    </w:p>
    <w:p w14:paraId="1176FB0D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Б. К. Зайцев.</w:t>
      </w:r>
      <w:r>
        <w:rPr>
          <w:sz w:val="24"/>
          <w:szCs w:val="24"/>
        </w:rPr>
        <w:t xml:space="preserve"> «Лёгкое бремя».  </w:t>
      </w:r>
    </w:p>
    <w:p w14:paraId="1C89E250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>А. Т. Аверченко.</w:t>
      </w:r>
      <w:r>
        <w:rPr>
          <w:sz w:val="24"/>
          <w:szCs w:val="24"/>
        </w:rPr>
        <w:t xml:space="preserve"> «Русское искусство».  </w:t>
      </w:r>
    </w:p>
    <w:p w14:paraId="70BBE091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О ваших ровесниках (2 ч) </w:t>
      </w:r>
    </w:p>
    <w:p w14:paraId="72A2FBC8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Прощание с детством </w:t>
      </w:r>
    </w:p>
    <w:p w14:paraId="71A21114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Ю. И. Коваль. </w:t>
      </w:r>
      <w:r>
        <w:rPr>
          <w:sz w:val="24"/>
          <w:szCs w:val="24"/>
        </w:rPr>
        <w:t xml:space="preserve">«От Красных ворот» (фрагмент).  </w:t>
      </w:r>
    </w:p>
    <w:p w14:paraId="71761BFB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Лишь слову жизнь дана (1 ч) </w:t>
      </w:r>
    </w:p>
    <w:p w14:paraId="5B1C65CA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«Припадаю к великой реке…»</w:t>
      </w:r>
      <w:r>
        <w:rPr>
          <w:b/>
          <w:sz w:val="24"/>
          <w:szCs w:val="24"/>
        </w:rPr>
        <w:t xml:space="preserve"> </w:t>
      </w:r>
    </w:p>
    <w:p w14:paraId="6B79EF17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И. А. Бродский. </w:t>
      </w:r>
      <w:r>
        <w:rPr>
          <w:sz w:val="24"/>
          <w:szCs w:val="24"/>
        </w:rPr>
        <w:t xml:space="preserve">«Мой народ». </w:t>
      </w:r>
    </w:p>
    <w:p w14:paraId="3FD63719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С. А. </w:t>
      </w:r>
      <w:proofErr w:type="spellStart"/>
      <w:r>
        <w:rPr>
          <w:b/>
          <w:sz w:val="24"/>
          <w:szCs w:val="24"/>
        </w:rPr>
        <w:t>Каргашин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«Я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русский! Спасибо, Господи!..» </w:t>
      </w:r>
    </w:p>
    <w:p w14:paraId="180C89BC" w14:textId="77777777" w:rsidR="00C9674A" w:rsidRDefault="006E579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Резерв на вариативную часть программы – 2 ч. </w:t>
      </w:r>
    </w:p>
    <w:p w14:paraId="340CA7FF" w14:textId="77777777" w:rsidR="00C9674A" w:rsidRDefault="006E579E">
      <w:pPr>
        <w:spacing w:after="341"/>
        <w:ind w:left="0" w:right="4" w:firstLine="0"/>
        <w:rPr>
          <w:b/>
          <w:szCs w:val="28"/>
        </w:rPr>
      </w:pPr>
      <w:r>
        <w:rPr>
          <w:b/>
          <w:szCs w:val="28"/>
        </w:rPr>
        <w:t>4. Календарно-тематическое планирование по родной русской литературе</w:t>
      </w:r>
    </w:p>
    <w:p w14:paraId="6495AC0A" w14:textId="77777777" w:rsidR="00C9674A" w:rsidRDefault="006E579E">
      <w:pPr>
        <w:spacing w:after="0"/>
        <w:ind w:left="716" w:right="7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5 класс</w:t>
      </w:r>
    </w:p>
    <w:p w14:paraId="5CF5E3A2" w14:textId="77777777" w:rsidR="00C9674A" w:rsidRDefault="006E579E">
      <w:pPr>
        <w:spacing w:after="0"/>
        <w:ind w:left="66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9327" w:type="dxa"/>
        <w:tblInd w:w="-118" w:type="dxa"/>
        <w:tblLayout w:type="fixed"/>
        <w:tblCellMar>
          <w:top w:w="10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1819"/>
        <w:gridCol w:w="3548"/>
        <w:gridCol w:w="992"/>
        <w:gridCol w:w="2968"/>
      </w:tblGrid>
      <w:tr w:rsidR="00C9674A" w14:paraId="2F760E41" w14:textId="77777777">
        <w:trPr>
          <w:trHeight w:val="56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9C2F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Блок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AB36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2549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463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«Виды деятельности обучающихся с учетом рабочей программы воспитания</w:t>
            </w:r>
          </w:p>
          <w:p w14:paraId="3A74D758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06DA6AA1" w14:textId="77777777">
        <w:trPr>
          <w:trHeight w:val="562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B1CC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 «РОССИЯ – РОДИНА МОЯ» - 12 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550" w14:textId="77777777" w:rsidR="00C9674A" w:rsidRDefault="00C9674A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5E9C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9674A" w14:paraId="4541817B" w14:textId="77777777">
        <w:trPr>
          <w:trHeight w:val="249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61CF" w14:textId="77777777" w:rsidR="00C9674A" w:rsidRDefault="006E579E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Преданья старины глубокой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E1F8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Малые жанры фольклора:  </w:t>
            </w:r>
          </w:p>
          <w:p w14:paraId="010EC189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Пословицы и поговорки о Родине, России, русском народе. </w:t>
            </w:r>
          </w:p>
          <w:p w14:paraId="2E236176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Русские народные и литературные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сказки: </w:t>
            </w:r>
          </w:p>
          <w:p w14:paraId="1E5ECAA8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«Лиса и медведь» (русская народная сказка) </w:t>
            </w:r>
          </w:p>
          <w:p w14:paraId="35914565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Г. Паустовский. «Дремучий медведь» </w:t>
            </w:r>
          </w:p>
          <w:p w14:paraId="211FF1EC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ABC5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97E3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Диалог, направленный на приобретение эстетического опыта слушания, чтения и эмоционально-эстетической оценки произведений фольклора и художественной литературы; Учебные ситуации, раскрывающие традиции и культуру своего и других народов, направленные на восприятие и анализ произведений выдающихся представителей русской литературы и творчества народов России; Творческая работа, направленная на приобретение эстетического опыта слушания, чтения и эмоционально-эстетической оценки произведений фольклора и художественной литературы</w:t>
            </w:r>
          </w:p>
        </w:tc>
      </w:tr>
      <w:tr w:rsidR="00C9674A" w14:paraId="73383779" w14:textId="77777777">
        <w:trPr>
          <w:trHeight w:val="319"/>
        </w:trPr>
        <w:tc>
          <w:tcPr>
            <w:tcW w:w="5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375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7893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6310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19984367" w14:textId="77777777">
        <w:trPr>
          <w:trHeight w:val="249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B514EB" w14:textId="77777777" w:rsidR="00C9674A" w:rsidRDefault="006E579E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Города земли русской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F04DDF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Москва в произведениях русских писателей: </w:t>
            </w:r>
          </w:p>
          <w:p w14:paraId="04E816F8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С. Пушкин. «На тихих берегах </w:t>
            </w:r>
          </w:p>
          <w:p w14:paraId="56C5C8FC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Москвы…» </w:t>
            </w:r>
          </w:p>
          <w:p w14:paraId="7CBC61C8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Ю. Лермонтов. «Москва, Москва!.. люблю тебя как сын…» </w:t>
            </w:r>
          </w:p>
          <w:p w14:paraId="6200279F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 Мартынов. «Красные ворота»</w:t>
            </w:r>
          </w:p>
          <w:p w14:paraId="3AFCE33E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 П. Чехов. «В Москве на Трубной площади»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A68B42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390C44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произведений; Диалог, направленный на приобретение эстетического опыта слушания, чтения и эмоционально-эстетической оценки произведений фольклора и художественной литературы; Учебные </w:t>
            </w:r>
            <w:r>
              <w:rPr>
                <w:sz w:val="24"/>
              </w:rPr>
              <w:lastRenderedPageBreak/>
              <w:t>ситуации, раскрывающие традиции и культуру своего и других народов, направленные на восприятие и анализ произведений выдающихся представителей русской литературы и творчества народов России;</w:t>
            </w:r>
          </w:p>
        </w:tc>
      </w:tr>
      <w:tr w:rsidR="00C9674A" w14:paraId="21F7060A" w14:textId="77777777">
        <w:trPr>
          <w:trHeight w:val="566"/>
        </w:trPr>
        <w:tc>
          <w:tcPr>
            <w:tcW w:w="1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5E90D3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Родные просторы  </w:t>
            </w:r>
          </w:p>
          <w:p w14:paraId="23E6B04B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E538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Русский лес: </w:t>
            </w:r>
          </w:p>
          <w:p w14:paraId="51376E9F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С. Соколов-Микитов. «Русский лес» </w:t>
            </w:r>
          </w:p>
          <w:p w14:paraId="569BA0AD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В. Кольцов. «Лес» </w:t>
            </w:r>
          </w:p>
          <w:p w14:paraId="2B7001AA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910E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E5585B4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Творческая работа, направленная на приобретение эстетического опыта слушания, чтения и эмоционально-эстетической оценки произведений   художественной литературы; Эвристическая беседа о бережном отношение к природе, направленная на осознание проблем взаимоотношений человека и животных, отражённых в литературных произведениях; </w:t>
            </w:r>
          </w:p>
        </w:tc>
      </w:tr>
      <w:tr w:rsidR="00C9674A" w14:paraId="32044030" w14:textId="77777777">
        <w:trPr>
          <w:trHeight w:val="1121"/>
        </w:trPr>
        <w:tc>
          <w:tcPr>
            <w:tcW w:w="1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AF683B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3E5490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А. Солоухин. «Седьмую ночь без перерыва…» </w:t>
            </w:r>
          </w:p>
          <w:p w14:paraId="423EC379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А. Рождественский. «Берёза»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C468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2C4C69C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6A6FEF3F" w14:textId="77777777">
        <w:trPr>
          <w:trHeight w:val="290"/>
        </w:trPr>
        <w:tc>
          <w:tcPr>
            <w:tcW w:w="53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1F5265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РУССКИЕ ТРАДИЦИИ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C82F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5E3C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9674A" w14:paraId="09994A85" w14:textId="77777777">
        <w:trPr>
          <w:trHeight w:val="1673"/>
        </w:trPr>
        <w:tc>
          <w:tcPr>
            <w:tcW w:w="1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3A40B7" w14:textId="77777777" w:rsidR="00C9674A" w:rsidRDefault="006E579E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Праздники русского мира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9DD9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Рождество: </w:t>
            </w:r>
          </w:p>
          <w:p w14:paraId="20A160DB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Л. Пастернак. «Рождественская звезда» (фрагмент) </w:t>
            </w:r>
          </w:p>
          <w:p w14:paraId="6A0D6EEC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В.Д. Берестов. «Перед Рождеством» </w:t>
            </w:r>
          </w:p>
          <w:p w14:paraId="20654ADF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И. Куприн. «Бедный принц» </w:t>
            </w:r>
          </w:p>
          <w:p w14:paraId="68F61F81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4523978B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А. Ильин. «Рождественское письмо»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76C2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99FD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Беседа, направленная на 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 осознание этических понятий, оценка поведения и поступков персонажей художественных произведений в ситуации нравственного выбора.</w:t>
            </w:r>
          </w:p>
        </w:tc>
      </w:tr>
      <w:tr w:rsidR="00C9674A" w14:paraId="4DA5B28C" w14:textId="77777777">
        <w:trPr>
          <w:trHeight w:val="1119"/>
        </w:trPr>
        <w:tc>
          <w:tcPr>
            <w:tcW w:w="1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CC737E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Тепло родного дома </w:t>
            </w:r>
          </w:p>
          <w:p w14:paraId="3677A08C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56EF15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Семейные ценности: </w:t>
            </w:r>
          </w:p>
          <w:p w14:paraId="701EB265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А. Крылов. «Дерево» </w:t>
            </w:r>
          </w:p>
          <w:p w14:paraId="64AECE9D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А. Бунин. «Снежный бык» </w:t>
            </w:r>
          </w:p>
          <w:p w14:paraId="21395C0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И. Белов «Скворцы» 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C0E7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2C85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Беседа об освоении опыта человеческих взаимоотношений, проявление сопереживания, уважения, любви, доброжелательности и других моральных качеств </w:t>
            </w:r>
            <w:r>
              <w:rPr>
                <w:sz w:val="24"/>
              </w:rPr>
              <w:lastRenderedPageBreak/>
              <w:t>на основе оценки поведения и поступков персонажей художественных произведений; Обсуждение сюжета басни, осознание нравственно-этических понятий: лесть, похвала, глупость. Работаем с текстом произведения: характеристика героя (положительный или отрицательный), поиск в тексте морали (поучения) и крылатых выражений. Работа в парах: сравнение прочитанных басен: тема, герои, мораль.</w:t>
            </w:r>
          </w:p>
        </w:tc>
      </w:tr>
      <w:tr w:rsidR="00C9674A" w14:paraId="79EFD7A3" w14:textId="77777777">
        <w:trPr>
          <w:trHeight w:val="293"/>
        </w:trPr>
        <w:tc>
          <w:tcPr>
            <w:tcW w:w="53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BF8298" w14:textId="77777777" w:rsidR="00C9674A" w:rsidRDefault="006E579E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  <w:szCs w:val="24"/>
              </w:rPr>
              <w:lastRenderedPageBreak/>
              <w:t>Раздел 3. РУССКИЙ ХАРАКТЕР – РУССКАЯ ДУША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E3FA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ч.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B0BB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9674A" w14:paraId="366839F0" w14:textId="77777777">
        <w:trPr>
          <w:trHeight w:val="1118"/>
        </w:trPr>
        <w:tc>
          <w:tcPr>
            <w:tcW w:w="1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308307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14:paraId="3D1F4BEE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Родина  </w:t>
            </w:r>
          </w:p>
          <w:p w14:paraId="74B0BFA0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BB46472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7E450E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Отечественная война 1812 года: </w:t>
            </w:r>
          </w:p>
          <w:p w14:paraId="112BE32F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Н. Глинка. «Авангардная песнь» </w:t>
            </w:r>
          </w:p>
          <w:p w14:paraId="5BB74549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В. Давыдов. «Партизан» (отрывок)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D8BD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8E9F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Беседа, направленная на 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 осознание этических понятий, оценка поведения и поступков персонажей художественных произведений в ситуации нравственного выбора.</w:t>
            </w:r>
          </w:p>
        </w:tc>
      </w:tr>
      <w:tr w:rsidR="00C9674A" w14:paraId="1E225949" w14:textId="77777777">
        <w:trPr>
          <w:trHeight w:val="1118"/>
        </w:trPr>
        <w:tc>
          <w:tcPr>
            <w:tcW w:w="1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836D4D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804F6E4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14:paraId="21807374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D9EED3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Чувства добрые: </w:t>
            </w:r>
          </w:p>
          <w:p w14:paraId="5EABEBA4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Г. Паустовский. «Похождения </w:t>
            </w:r>
            <w:proofErr w:type="spellStart"/>
            <w:r>
              <w:rPr>
                <w:sz w:val="24"/>
                <w:szCs w:val="24"/>
              </w:rPr>
              <w:t>жуканосорога</w:t>
            </w:r>
            <w:proofErr w:type="spellEnd"/>
            <w:r>
              <w:rPr>
                <w:sz w:val="24"/>
                <w:szCs w:val="24"/>
              </w:rPr>
              <w:t xml:space="preserve">» (солдатская сказка) </w:t>
            </w:r>
          </w:p>
          <w:p w14:paraId="047BEE5D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21741BF6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Ю.Я. Яковлев. «Сыновья </w:t>
            </w:r>
            <w:proofErr w:type="spellStart"/>
            <w:r>
              <w:rPr>
                <w:sz w:val="24"/>
                <w:szCs w:val="24"/>
              </w:rPr>
              <w:t>Пешеходова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6C5A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BD8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произведений; Диалог, направленный на приобретение эстетического </w:t>
            </w:r>
            <w:r>
              <w:rPr>
                <w:sz w:val="24"/>
              </w:rPr>
              <w:lastRenderedPageBreak/>
              <w:t>опыта слушания, чтения и эмоционально-эстетической оценки произведений фольклора и художественной литературы; Учебные ситуации, раскрывающие традиции и культуру своего и других народов, направленные на восприятие и анализ произведений выдающихся представителей русской литературы и творчества народов России</w:t>
            </w:r>
          </w:p>
        </w:tc>
      </w:tr>
      <w:tr w:rsidR="00C9674A" w14:paraId="6C9FB3F9" w14:textId="77777777">
        <w:trPr>
          <w:trHeight w:val="1119"/>
        </w:trPr>
        <w:tc>
          <w:tcPr>
            <w:tcW w:w="1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C80CA1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 ваших ровесниках  </w:t>
            </w:r>
          </w:p>
          <w:p w14:paraId="63993E6C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FCAF72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Школьные контрольные: </w:t>
            </w:r>
          </w:p>
          <w:p w14:paraId="60E365B4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И. Чуковский. «Серебряный герб» </w:t>
            </w:r>
          </w:p>
          <w:p w14:paraId="0EC19A90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(фрагменты) </w:t>
            </w:r>
          </w:p>
          <w:p w14:paraId="34533691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А. </w:t>
            </w:r>
            <w:proofErr w:type="spellStart"/>
            <w:r>
              <w:rPr>
                <w:sz w:val="24"/>
                <w:szCs w:val="24"/>
              </w:rPr>
              <w:t>Гиваргизов</w:t>
            </w:r>
            <w:proofErr w:type="spellEnd"/>
            <w:r>
              <w:rPr>
                <w:sz w:val="24"/>
                <w:szCs w:val="24"/>
              </w:rPr>
              <w:t>. «Контрольный диктант»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319D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452D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произведений; Диалог, направленный на приобретение эстетического опыта слушания, чтения и эмоционально-эстетической оценки произведений фольклора и художественной литературы; Учебные ситуации, раскрывающие традиции и культуру своего и других народов, направленные на восприятие и анализ произведений выдающихся представителей русской литературы и творчества народов России; Творческая работа, направленная на приобретение эстетического опыта слушания, чтения и эмоционально-эстетической оценки произведений фольклора и художественной литературы.</w:t>
            </w:r>
          </w:p>
        </w:tc>
      </w:tr>
      <w:tr w:rsidR="00C9674A" w14:paraId="414F6EF5" w14:textId="77777777">
        <w:trPr>
          <w:trHeight w:val="842"/>
        </w:trPr>
        <w:tc>
          <w:tcPr>
            <w:tcW w:w="18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C8557D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Лишь слову жизнь дана  </w:t>
            </w:r>
          </w:p>
          <w:p w14:paraId="318463F8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FBE67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Родной язык, родная речь: </w:t>
            </w:r>
          </w:p>
          <w:p w14:paraId="60C5B7CD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А. Бунин. «Слово» </w:t>
            </w:r>
          </w:p>
          <w:p w14:paraId="1C291961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Г. </w:t>
            </w:r>
            <w:proofErr w:type="spellStart"/>
            <w:r>
              <w:rPr>
                <w:sz w:val="24"/>
                <w:szCs w:val="24"/>
              </w:rPr>
              <w:t>Гордейчев</w:t>
            </w:r>
            <w:proofErr w:type="spellEnd"/>
            <w:r>
              <w:rPr>
                <w:sz w:val="24"/>
                <w:szCs w:val="24"/>
              </w:rPr>
              <w:t xml:space="preserve">. «Родная речь»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52E9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A916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Диалог, направленный на ориентацию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 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      </w:r>
          </w:p>
        </w:tc>
      </w:tr>
      <w:tr w:rsidR="00C9674A" w14:paraId="0E876454" w14:textId="77777777">
        <w:trPr>
          <w:trHeight w:val="293"/>
        </w:trPr>
        <w:tc>
          <w:tcPr>
            <w:tcW w:w="53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608F2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Итоговая контрольная работа (тестирование)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EFC9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CE54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7B20AEFF" w14:textId="77777777" w:rsidR="00C9674A" w:rsidRDefault="006E579E">
      <w:pPr>
        <w:spacing w:after="20"/>
        <w:ind w:left="0" w:right="0" w:firstLine="0"/>
        <w:jc w:val="lef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FE66D97" w14:textId="77777777" w:rsidR="00C9674A" w:rsidRDefault="00C9674A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3607048F" w14:textId="77777777" w:rsidR="00C9674A" w:rsidRDefault="00C9674A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4646BF76" w14:textId="77777777" w:rsidR="00C9674A" w:rsidRDefault="00C9674A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232BDFB8" w14:textId="77777777" w:rsidR="00C9674A" w:rsidRDefault="00C9674A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14:paraId="6532651E" w14:textId="77777777" w:rsidR="00C9674A" w:rsidRDefault="006E579E">
      <w:pPr>
        <w:spacing w:after="0"/>
        <w:ind w:left="0" w:right="305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14:paraId="595E107B" w14:textId="77777777" w:rsidR="00C9674A" w:rsidRDefault="006E579E">
      <w:pPr>
        <w:spacing w:after="0"/>
        <w:ind w:left="56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9327" w:type="dxa"/>
        <w:tblInd w:w="-118" w:type="dxa"/>
        <w:tblLayout w:type="fixed"/>
        <w:tblCellMar>
          <w:top w:w="15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1785"/>
        <w:gridCol w:w="3892"/>
        <w:gridCol w:w="1297"/>
        <w:gridCol w:w="2353"/>
      </w:tblGrid>
      <w:tr w:rsidR="00C9674A" w14:paraId="3E68199B" w14:textId="77777777">
        <w:trPr>
          <w:trHeight w:val="56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1DB2" w14:textId="77777777" w:rsidR="00C9674A" w:rsidRDefault="006E579E">
            <w:pPr>
              <w:spacing w:after="0" w:line="240" w:lineRule="auto"/>
              <w:ind w:left="13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Блок 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F56E" w14:textId="77777777" w:rsidR="00C9674A" w:rsidRDefault="006E579E">
            <w:pPr>
              <w:spacing w:after="0" w:line="240" w:lineRule="auto"/>
              <w:ind w:left="13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468B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0436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>Виды деятельности обучающихся с учетом рабочей программы воспитания</w:t>
            </w:r>
          </w:p>
          <w:p w14:paraId="37FB4A8F" w14:textId="77777777" w:rsidR="00C9674A" w:rsidRDefault="00C9674A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674A" w14:paraId="50C42617" w14:textId="77777777">
        <w:trPr>
          <w:trHeight w:val="286"/>
        </w:trPr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17FD" w14:textId="77777777" w:rsidR="00C9674A" w:rsidRDefault="006E579E">
            <w:pPr>
              <w:spacing w:after="0" w:line="240" w:lineRule="auto"/>
              <w:ind w:left="8" w:right="0" w:firstLine="0"/>
              <w:jc w:val="center"/>
            </w:pPr>
            <w:r>
              <w:rPr>
                <w:b/>
                <w:sz w:val="24"/>
                <w:szCs w:val="24"/>
              </w:rPr>
              <w:t>Раздел 1. РОССИЯ — РОДИНА МОЯ  (9 час)</w:t>
            </w:r>
          </w:p>
        </w:tc>
      </w:tr>
      <w:tr w:rsidR="00C9674A" w14:paraId="2015BA80" w14:textId="77777777">
        <w:trPr>
          <w:trHeight w:val="222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30C0" w14:textId="77777777" w:rsidR="00C9674A" w:rsidRDefault="006E579E">
            <w:pPr>
              <w:spacing w:after="0" w:line="240" w:lineRule="auto"/>
              <w:ind w:left="554" w:right="0" w:firstLine="0"/>
            </w:pPr>
            <w:r>
              <w:rPr>
                <w:b/>
                <w:sz w:val="24"/>
                <w:szCs w:val="24"/>
              </w:rPr>
              <w:lastRenderedPageBreak/>
              <w:t xml:space="preserve">Преданья старины глубокой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FAE8" w14:textId="77777777" w:rsidR="00C9674A" w:rsidRDefault="006E579E">
            <w:pPr>
              <w:spacing w:after="0" w:line="28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Русские былины - богатыри и богатырство:  </w:t>
            </w:r>
          </w:p>
          <w:p w14:paraId="3D7E8939" w14:textId="77777777" w:rsidR="00C9674A" w:rsidRDefault="006E579E">
            <w:pPr>
              <w:spacing w:after="5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Былина «Илья Муромец и Святогор» </w:t>
            </w:r>
          </w:p>
          <w:p w14:paraId="3A631BC3" w14:textId="77777777" w:rsidR="00C9674A" w:rsidRDefault="006E579E">
            <w:pPr>
              <w:spacing w:after="0" w:line="336" w:lineRule="auto"/>
              <w:ind w:left="108" w:right="0" w:hanging="1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Былинные сюжеты и герои в русской литературе: </w:t>
            </w:r>
          </w:p>
          <w:p w14:paraId="072CC955" w14:textId="77777777" w:rsidR="00C9674A" w:rsidRDefault="006E579E">
            <w:pPr>
              <w:spacing w:after="22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А. Бунин. «Святогор и Илья» </w:t>
            </w:r>
          </w:p>
          <w:p w14:paraId="5C346BEA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М. Пришвин. «Певец былин» </w:t>
            </w:r>
          </w:p>
          <w:p w14:paraId="621CC606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C21A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24D3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Диалог, направленный на 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  </w:t>
            </w:r>
          </w:p>
        </w:tc>
      </w:tr>
    </w:tbl>
    <w:p w14:paraId="7CA0801C" w14:textId="77777777" w:rsidR="00C9674A" w:rsidRDefault="00C9674A">
      <w:pPr>
        <w:spacing w:after="0"/>
        <w:ind w:left="0" w:right="11064" w:firstLine="0"/>
        <w:jc w:val="left"/>
        <w:rPr>
          <w:sz w:val="24"/>
          <w:szCs w:val="24"/>
        </w:rPr>
      </w:pPr>
    </w:p>
    <w:tbl>
      <w:tblPr>
        <w:tblW w:w="9357" w:type="dxa"/>
        <w:tblInd w:w="-139" w:type="dxa"/>
        <w:tblLayout w:type="fixed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24"/>
        <w:gridCol w:w="3969"/>
        <w:gridCol w:w="1254"/>
        <w:gridCol w:w="2410"/>
      </w:tblGrid>
      <w:tr w:rsidR="00C9674A" w14:paraId="681179E1" w14:textId="77777777">
        <w:trPr>
          <w:trHeight w:val="2223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5FBA8B" w14:textId="77777777" w:rsidR="00C9674A" w:rsidRDefault="006E579E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Города земли русской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843073" w14:textId="77777777" w:rsidR="00C9674A" w:rsidRDefault="006E579E">
            <w:pPr>
              <w:spacing w:after="0" w:line="28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Русский Север - Архангельск в русской литературе: </w:t>
            </w:r>
          </w:p>
          <w:p w14:paraId="05439056" w14:textId="77777777" w:rsidR="00C9674A" w:rsidRDefault="006E579E">
            <w:pPr>
              <w:spacing w:after="0" w:line="27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Г. </w:t>
            </w:r>
            <w:proofErr w:type="spellStart"/>
            <w:r>
              <w:rPr>
                <w:sz w:val="24"/>
                <w:szCs w:val="24"/>
              </w:rPr>
              <w:t>Писахов</w:t>
            </w:r>
            <w:proofErr w:type="spellEnd"/>
            <w:r>
              <w:rPr>
                <w:sz w:val="24"/>
                <w:szCs w:val="24"/>
              </w:rPr>
              <w:t xml:space="preserve">. «Морожены песни» (из книги «Ледяна колокольня) </w:t>
            </w:r>
          </w:p>
          <w:p w14:paraId="0C04DD95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В. Шергин. «Детство в Архангельске», </w:t>
            </w:r>
          </w:p>
          <w:p w14:paraId="31B5424B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«Миша </w:t>
            </w:r>
            <w:proofErr w:type="spellStart"/>
            <w:r>
              <w:rPr>
                <w:sz w:val="24"/>
                <w:szCs w:val="24"/>
              </w:rPr>
              <w:t>Ласкин</w:t>
            </w:r>
            <w:proofErr w:type="spellEnd"/>
            <w:r>
              <w:rPr>
                <w:sz w:val="24"/>
                <w:szCs w:val="24"/>
              </w:rPr>
              <w:t xml:space="preserve">» (главы из книги </w:t>
            </w:r>
          </w:p>
          <w:p w14:paraId="11BD14AF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«Поморские были и сказания») </w:t>
            </w:r>
          </w:p>
          <w:p w14:paraId="1DCF4475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820FE6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A8CAC4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29777D5F" w14:textId="77777777" w:rsidR="00C9674A" w:rsidRDefault="006E579E">
            <w:pPr>
              <w:ind w:left="27"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Беседа, направленная на осмысление ключевых для русского национального сознания культурных и нравственных смыслов в произведениях о русском севере и русской зиме</w:t>
            </w:r>
          </w:p>
        </w:tc>
      </w:tr>
      <w:tr w:rsidR="00C9674A" w14:paraId="3EA1AD7E" w14:textId="77777777">
        <w:trPr>
          <w:trHeight w:val="2222"/>
        </w:trPr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7D9AD0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Родные просторы  </w:t>
            </w:r>
          </w:p>
          <w:p w14:paraId="4AA8CA85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6E298F" w14:textId="77777777" w:rsidR="00C9674A" w:rsidRDefault="006E579E">
            <w:pPr>
              <w:spacing w:after="17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Стихи русских поэтов о зиме: </w:t>
            </w:r>
          </w:p>
          <w:p w14:paraId="453D1EB4" w14:textId="77777777" w:rsidR="00C9674A" w:rsidRDefault="006E579E">
            <w:pPr>
              <w:spacing w:after="24"/>
              <w:ind w:left="2" w:right="7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С. Никитин. «Встреча Зимы» </w:t>
            </w:r>
          </w:p>
          <w:p w14:paraId="54CFAB5E" w14:textId="77777777" w:rsidR="00C9674A" w:rsidRDefault="006E579E">
            <w:pPr>
              <w:spacing w:after="24"/>
              <w:ind w:left="2" w:right="7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А. Блок. «Снег да снег. Всю избу занесло…» </w:t>
            </w:r>
          </w:p>
          <w:p w14:paraId="3DEE1608" w14:textId="77777777" w:rsidR="00C9674A" w:rsidRDefault="006E579E">
            <w:pPr>
              <w:spacing w:after="31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М. Рубцов. «Первый снег» </w:t>
            </w:r>
          </w:p>
          <w:p w14:paraId="71D0056C" w14:textId="77777777" w:rsidR="00C9674A" w:rsidRDefault="006E579E">
            <w:pPr>
              <w:spacing w:after="17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 мотивам русских сказок о зиме:  </w:t>
            </w:r>
          </w:p>
          <w:p w14:paraId="546CFC3D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Л. Шварц. «Два брата»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415A1AC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4ACD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C78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eastAsia="hi-IN" w:bidi="hi-IN"/>
              </w:rPr>
              <w:t>Развитие представления о богатстве русской литературы и культуры в контексте культур народов России, о родном крае и русском доме</w:t>
            </w:r>
          </w:p>
        </w:tc>
      </w:tr>
      <w:tr w:rsidR="00C9674A" w14:paraId="475DA07E" w14:textId="77777777">
        <w:trPr>
          <w:trHeight w:val="291"/>
        </w:trPr>
        <w:tc>
          <w:tcPr>
            <w:tcW w:w="5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898507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379B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1BE3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47DF1105" w14:textId="77777777">
        <w:trPr>
          <w:trHeight w:val="290"/>
        </w:trPr>
        <w:tc>
          <w:tcPr>
            <w:tcW w:w="5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E2D11F" w14:textId="77777777" w:rsidR="00C9674A" w:rsidRDefault="006E579E">
            <w:pPr>
              <w:spacing w:after="0" w:line="240" w:lineRule="auto"/>
              <w:ind w:left="11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РУССКИЕ ТРАДИЦИИ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79D0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FB9A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9674A" w14:paraId="5B534E50" w14:textId="77777777">
        <w:trPr>
          <w:trHeight w:val="1673"/>
        </w:trPr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9CD0FF" w14:textId="77777777" w:rsidR="00C9674A" w:rsidRDefault="006E579E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  <w:sz w:val="24"/>
                <w:szCs w:val="24"/>
              </w:rPr>
              <w:lastRenderedPageBreak/>
              <w:t xml:space="preserve">Праздники русского мира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9ADB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Масленица: </w:t>
            </w:r>
          </w:p>
          <w:p w14:paraId="2BE3A3B1" w14:textId="77777777" w:rsidR="00C9674A" w:rsidRDefault="006E579E">
            <w:pPr>
              <w:spacing w:after="3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Ю. Лермонтов. «Посреди небесных тел…»  </w:t>
            </w:r>
          </w:p>
          <w:p w14:paraId="570B98DD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Д. Дементьев. «Прощёное воскресенье» </w:t>
            </w:r>
          </w:p>
          <w:p w14:paraId="72F42EC6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П. Чехов. «Блины» </w:t>
            </w:r>
          </w:p>
          <w:p w14:paraId="1CB34FA1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Тэффи. «Блины»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83F8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8893" w14:textId="77777777" w:rsidR="00C9674A" w:rsidRDefault="006E579E">
            <w:pPr>
              <w:spacing w:after="0" w:line="100" w:lineRule="atLeast"/>
              <w:ind w:left="0" w:right="0" w:firstLine="0"/>
            </w:pPr>
            <w:r>
              <w:rPr>
                <w:rFonts w:eastAsia="Lucida Sans Unicode"/>
                <w:sz w:val="24"/>
                <w:szCs w:val="24"/>
                <w:lang w:eastAsia="hi-IN" w:bidi="hi-IN"/>
              </w:rPr>
              <w:t xml:space="preserve">Диалог, направленный на формирование представлений о русских национальных традициях в произведениях о русской масленице </w:t>
            </w:r>
          </w:p>
          <w:p w14:paraId="55BD542E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</w:tr>
      <w:tr w:rsidR="00C9674A" w14:paraId="39C963C8" w14:textId="77777777">
        <w:trPr>
          <w:trHeight w:val="1395"/>
        </w:trPr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F03898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Тепло родного дома </w:t>
            </w:r>
          </w:p>
          <w:p w14:paraId="0BB7D76B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CFE031" w14:textId="77777777" w:rsidR="00C9674A" w:rsidRDefault="006E579E">
            <w:pPr>
              <w:spacing w:after="18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Всюду родимую Русь узнаю: </w:t>
            </w:r>
          </w:p>
          <w:p w14:paraId="0FD873BF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А. Рождественский. «Русская природа» </w:t>
            </w:r>
          </w:p>
          <w:p w14:paraId="7DDD25D9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Г. Паустовский.  «Заботливый цветок»  </w:t>
            </w:r>
          </w:p>
          <w:p w14:paraId="2801F044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В. Бондарев.  «Поздним вечером» </w:t>
            </w:r>
          </w:p>
          <w:p w14:paraId="6D6B330C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451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618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Эвристическая беседа, направленная на развитие  представления о богатстве русской литературы и культуры в контексте культур народов России о русском доме</w:t>
            </w:r>
          </w:p>
        </w:tc>
      </w:tr>
      <w:tr w:rsidR="00C9674A" w14:paraId="3CBFB973" w14:textId="77777777">
        <w:trPr>
          <w:trHeight w:val="293"/>
        </w:trPr>
        <w:tc>
          <w:tcPr>
            <w:tcW w:w="935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05BA0E" w14:textId="77777777" w:rsidR="00C9674A" w:rsidRDefault="006E579E">
            <w:pPr>
              <w:spacing w:after="0" w:line="240" w:lineRule="auto"/>
              <w:ind w:left="14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РУССКИЙ ХАРАКТЕР – РУССКАЯ ДУША</w:t>
            </w:r>
            <w:r>
              <w:rPr>
                <w:sz w:val="24"/>
                <w:szCs w:val="24"/>
              </w:rPr>
              <w:t xml:space="preserve"> (12 ч)</w:t>
            </w:r>
          </w:p>
        </w:tc>
      </w:tr>
      <w:tr w:rsidR="00C9674A" w14:paraId="188471A9" w14:textId="77777777">
        <w:trPr>
          <w:trHeight w:val="1670"/>
        </w:trPr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3A4F1D" w14:textId="77777777" w:rsidR="00C9674A" w:rsidRDefault="006E579E">
            <w:pPr>
              <w:spacing w:after="2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14:paraId="31F9D950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Родина  </w:t>
            </w:r>
          </w:p>
          <w:p w14:paraId="59129A5E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9B8ECDA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6345D5" w14:textId="77777777" w:rsidR="00C9674A" w:rsidRDefault="006E579E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  <w:i/>
                <w:sz w:val="24"/>
                <w:szCs w:val="24"/>
              </w:rPr>
              <w:t>Оборона Севастополя</w:t>
            </w:r>
            <w:r>
              <w:rPr>
                <w:sz w:val="24"/>
                <w:szCs w:val="24"/>
              </w:rPr>
              <w:t xml:space="preserve">:  </w:t>
            </w:r>
          </w:p>
          <w:p w14:paraId="297ABFAB" w14:textId="77777777" w:rsidR="00C9674A" w:rsidRDefault="006E579E">
            <w:pPr>
              <w:spacing w:after="21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Н. Апухтин. «Солдатская песня о </w:t>
            </w:r>
          </w:p>
          <w:p w14:paraId="6517BAF1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Севастополе» </w:t>
            </w:r>
          </w:p>
          <w:p w14:paraId="5A6B95C0" w14:textId="77777777" w:rsidR="00C9674A" w:rsidRDefault="006E579E">
            <w:pPr>
              <w:spacing w:after="1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А. Фет. «Севастопольское братское кладбище» </w:t>
            </w:r>
          </w:p>
          <w:p w14:paraId="6C5CDDA9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Рюрик Ивнев. «Севастополь»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8059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BC29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3A9744F7" w14:textId="77777777" w:rsidR="00C9674A" w:rsidRDefault="006E579E">
            <w:pPr>
              <w:spacing w:after="200" w:line="276" w:lineRule="auto"/>
              <w:ind w:left="0" w:right="0" w:firstLine="0"/>
              <w:jc w:val="left"/>
            </w:pPr>
            <w:r>
              <w:rPr>
                <w:rFonts w:eastAsia="Calibri"/>
                <w:sz w:val="24"/>
                <w:szCs w:val="24"/>
                <w:lang w:eastAsia="en-US"/>
              </w:rPr>
              <w:t>Диалог, направленный на развитие представления о русском национальном характере, его парадоксах и загадках русской души в произведениях о защите Родины в Крымской войне</w:t>
            </w:r>
          </w:p>
          <w:p w14:paraId="583D89ED" w14:textId="77777777" w:rsidR="00C9674A" w:rsidRDefault="00C9674A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E12CE7" w14:textId="77777777" w:rsidR="00C9674A" w:rsidRDefault="00C967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74A" w14:paraId="7B16DC07" w14:textId="77777777">
        <w:trPr>
          <w:trHeight w:val="1395"/>
        </w:trPr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092EC5" w14:textId="77777777" w:rsidR="00C9674A" w:rsidRDefault="006E579E">
            <w:pPr>
              <w:spacing w:after="26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7541541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14:paraId="6FC048B6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B24FC0" w14:textId="77777777" w:rsidR="00C9674A" w:rsidRDefault="006E579E">
            <w:pPr>
              <w:spacing w:after="27" w:line="254" w:lineRule="auto"/>
              <w:ind w:left="2" w:right="62" w:firstLine="0"/>
              <w:jc w:val="left"/>
            </w:pPr>
            <w:r>
              <w:rPr>
                <w:b/>
                <w:i/>
                <w:sz w:val="24"/>
                <w:szCs w:val="24"/>
              </w:rPr>
              <w:t xml:space="preserve">Чудеса нужно делать своими руками: </w:t>
            </w:r>
            <w:r>
              <w:rPr>
                <w:sz w:val="24"/>
                <w:szCs w:val="24"/>
              </w:rPr>
              <w:t xml:space="preserve">Ф. И. Тютчев. «Чему бы жизнь нас ни учила…»  </w:t>
            </w:r>
          </w:p>
          <w:p w14:paraId="59AA464D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С. Лесков. «Неразменный рубль» </w:t>
            </w:r>
          </w:p>
          <w:p w14:paraId="7457D1BC" w14:textId="77777777" w:rsidR="00C9674A" w:rsidRDefault="006E579E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4"/>
                <w:szCs w:val="24"/>
              </w:rPr>
              <w:t>В. П. Астафьев.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«Бабушка с малиной»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0A5D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6F5F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62F56454" w14:textId="77777777" w:rsidR="00C9674A" w:rsidRDefault="006E579E">
            <w:pPr>
              <w:ind w:left="27"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Беседа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направленная на развитие представления о русском национальном характере, об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оптимизме и взаимопомощи как основных чертах русского человека</w:t>
            </w:r>
          </w:p>
        </w:tc>
      </w:tr>
      <w:tr w:rsidR="00C9674A" w14:paraId="23BCE9DD" w14:textId="77777777">
        <w:trPr>
          <w:trHeight w:val="1670"/>
        </w:trPr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03FFDD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 ваших ровесниках  </w:t>
            </w:r>
          </w:p>
          <w:p w14:paraId="2F7B9CEC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3FE932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Реальность и мечты: </w:t>
            </w:r>
          </w:p>
          <w:p w14:paraId="12E1E661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П. Погодин. «Кирпичные острова» </w:t>
            </w:r>
          </w:p>
          <w:p w14:paraId="7F4FC817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(рассказы «Как я с ним познакомился», </w:t>
            </w:r>
          </w:p>
          <w:p w14:paraId="32BC04AE" w14:textId="77777777" w:rsidR="00C9674A" w:rsidRDefault="006E579E">
            <w:pPr>
              <w:spacing w:after="18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«Кирпичные острова»)  </w:t>
            </w:r>
          </w:p>
          <w:p w14:paraId="720C5775" w14:textId="77777777" w:rsidR="00C9674A" w:rsidRDefault="006E579E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С. Велтистов. «Миллион и один день каникул» (фрагмент)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11F2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673B" w14:textId="77777777" w:rsidR="00C9674A" w:rsidRDefault="00C9674A">
            <w:pPr>
              <w:spacing w:after="0" w:line="240" w:lineRule="auto"/>
              <w:ind w:left="0" w:right="0" w:firstLine="141"/>
              <w:jc w:val="left"/>
              <w:rPr>
                <w:sz w:val="24"/>
                <w:szCs w:val="24"/>
              </w:rPr>
            </w:pPr>
          </w:p>
          <w:p w14:paraId="2FD1EEA5" w14:textId="77777777" w:rsidR="00C9674A" w:rsidRDefault="006E579E">
            <w:pPr>
              <w:ind w:left="0" w:firstLine="141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Беседа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направленная на развитие  представления о реальности и мечтах в книгах о подростках</w:t>
            </w:r>
          </w:p>
        </w:tc>
      </w:tr>
      <w:tr w:rsidR="00C9674A" w14:paraId="2260F192" w14:textId="77777777">
        <w:trPr>
          <w:trHeight w:val="1163"/>
        </w:trPr>
        <w:tc>
          <w:tcPr>
            <w:tcW w:w="172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164866C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Лишь слову жизнь дана  </w:t>
            </w:r>
          </w:p>
          <w:p w14:paraId="2885AD7C" w14:textId="77777777" w:rsidR="00C9674A" w:rsidRDefault="006E579E">
            <w:pPr>
              <w:spacing w:after="0" w:line="240" w:lineRule="auto"/>
              <w:ind w:left="2" w:righ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B5D3621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 русском дышим языке: </w:t>
            </w:r>
          </w:p>
          <w:p w14:paraId="31F25FCA" w14:textId="77777777" w:rsidR="00C9674A" w:rsidRDefault="006E579E">
            <w:pPr>
              <w:spacing w:after="0" w:line="240" w:lineRule="auto"/>
              <w:ind w:left="2" w:right="7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Д. Бальмонт. «Русский язык» Ю. П. Мориц. «Язык обид – язык не русский…»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18D05" w14:textId="77777777" w:rsidR="00C9674A" w:rsidRDefault="006E579E">
            <w:pPr>
              <w:spacing w:after="16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BBAFA" w14:textId="77777777" w:rsidR="00C9674A" w:rsidRDefault="006E579E">
            <w:pPr>
              <w:spacing w:after="0" w:line="240" w:lineRule="auto"/>
              <w:ind w:left="27" w:right="0" w:hanging="27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Беседа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направленная на развитие представления о богатстве русского языка и родной речи</w:t>
            </w:r>
          </w:p>
        </w:tc>
      </w:tr>
      <w:tr w:rsidR="00C9674A" w14:paraId="5546C42D" w14:textId="77777777">
        <w:trPr>
          <w:trHeight w:val="290"/>
        </w:trPr>
        <w:tc>
          <w:tcPr>
            <w:tcW w:w="56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204554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Итоговая контрольная работа (тестирование)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98CE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0941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16E0C9B8" w14:textId="77777777" w:rsidR="00C9674A" w:rsidRDefault="006E579E">
      <w:pPr>
        <w:spacing w:after="26"/>
        <w:ind w:left="56" w:righ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8A74ED7" w14:textId="77777777" w:rsidR="00C9674A" w:rsidRDefault="006E579E">
      <w:pPr>
        <w:spacing w:after="0"/>
        <w:ind w:left="3051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7 класс</w:t>
      </w:r>
    </w:p>
    <w:p w14:paraId="55887462" w14:textId="77777777" w:rsidR="00C9674A" w:rsidRDefault="006E579E">
      <w:pPr>
        <w:spacing w:after="0"/>
        <w:ind w:left="56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9337" w:type="dxa"/>
        <w:tblInd w:w="-118" w:type="dxa"/>
        <w:tblLayout w:type="fixed"/>
        <w:tblCellMar>
          <w:top w:w="10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025"/>
        <w:gridCol w:w="3667"/>
        <w:gridCol w:w="1215"/>
        <w:gridCol w:w="1215"/>
        <w:gridCol w:w="1215"/>
      </w:tblGrid>
      <w:tr w:rsidR="00C9674A" w14:paraId="5CEE7055" w14:textId="77777777">
        <w:trPr>
          <w:trHeight w:val="56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AB1E" w14:textId="77777777" w:rsidR="00C9674A" w:rsidRDefault="006E579E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7DBA" w14:textId="77777777" w:rsidR="00C9674A" w:rsidRDefault="006E579E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5510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1077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14:paraId="320E9446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229C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14:paraId="674BAB10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C9674A" w14:paraId="6E53E787" w14:textId="77777777">
        <w:trPr>
          <w:trHeight w:val="286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5FD2" w14:textId="77777777" w:rsidR="00C9674A" w:rsidRDefault="006E579E">
            <w:pPr>
              <w:spacing w:after="0" w:line="240" w:lineRule="auto"/>
              <w:ind w:left="8" w:right="0" w:firstLine="0"/>
              <w:jc w:val="center"/>
            </w:pPr>
            <w:r>
              <w:rPr>
                <w:b/>
                <w:sz w:val="24"/>
                <w:szCs w:val="24"/>
              </w:rPr>
              <w:t>Раздел 1. РОССИЯ — РОДИНА МОЯ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C731" w14:textId="77777777" w:rsidR="00C9674A" w:rsidRDefault="006E579E">
            <w:pPr>
              <w:spacing w:after="0" w:line="240" w:lineRule="auto"/>
              <w:ind w:left="106" w:right="0" w:firstLine="0"/>
              <w:jc w:val="left"/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7CB7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511F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9674A" w14:paraId="18F887E3" w14:textId="77777777">
        <w:trPr>
          <w:trHeight w:val="3322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1B02" w14:textId="77777777" w:rsidR="00C9674A" w:rsidRDefault="006E579E">
            <w:pPr>
              <w:spacing w:after="0" w:line="240" w:lineRule="auto"/>
              <w:ind w:left="108" w:right="0" w:firstLine="0"/>
            </w:pPr>
            <w:r>
              <w:rPr>
                <w:b/>
                <w:sz w:val="24"/>
                <w:szCs w:val="24"/>
              </w:rPr>
              <w:t xml:space="preserve">Преданья старины глубокой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E408" w14:textId="77777777" w:rsidR="00C9674A" w:rsidRDefault="006E579E">
            <w:pPr>
              <w:spacing w:after="0" w:line="28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Русские народные песни (исторические и лирические):  </w:t>
            </w:r>
          </w:p>
          <w:p w14:paraId="1686EB9D" w14:textId="77777777" w:rsidR="00C9674A" w:rsidRDefault="006E579E">
            <w:pPr>
              <w:spacing w:after="22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 заре то было, братцы, на утренней…», </w:t>
            </w:r>
          </w:p>
          <w:p w14:paraId="51099E4E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«Ах вы, ветры, ветры буйные…» </w:t>
            </w:r>
          </w:p>
          <w:p w14:paraId="790AFFFB" w14:textId="77777777" w:rsidR="00C9674A" w:rsidRDefault="006E579E">
            <w:pPr>
              <w:spacing w:after="0" w:line="321" w:lineRule="auto"/>
              <w:ind w:left="-17" w:right="0" w:firstLine="125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Фольклорные сюжеты и мотивы в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русской литературе: </w:t>
            </w:r>
          </w:p>
          <w:p w14:paraId="360B44BC" w14:textId="77777777" w:rsidR="00C9674A" w:rsidRDefault="006E579E">
            <w:pPr>
              <w:spacing w:after="2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С. Пушкин. «Песни о Стеньке Разине» </w:t>
            </w:r>
          </w:p>
          <w:p w14:paraId="6958A035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(песня 1) </w:t>
            </w:r>
          </w:p>
          <w:p w14:paraId="08070F23" w14:textId="77777777" w:rsidR="00C9674A" w:rsidRDefault="006E579E">
            <w:pPr>
              <w:spacing w:after="2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З. Суриков. «Я ли в поле да не травушка </w:t>
            </w:r>
          </w:p>
          <w:p w14:paraId="11DC6B30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была…» </w:t>
            </w:r>
          </w:p>
          <w:p w14:paraId="5008D020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К. Толстой. «Моя душа летит приветом…»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4499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8DC8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F039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403A1F6D" w14:textId="77777777">
        <w:trPr>
          <w:trHeight w:val="672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81C664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Входная контрольная работа(тестирование)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A4A346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189011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5BBBA3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36B83BD4" w14:textId="77777777">
        <w:trPr>
          <w:trHeight w:val="1248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D46FD1" w14:textId="77777777" w:rsidR="00C9674A" w:rsidRDefault="006E579E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Города земли русской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D268E3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Сибирский край: </w:t>
            </w:r>
          </w:p>
          <w:p w14:paraId="630E9CA3" w14:textId="77777777" w:rsidR="00C9674A" w:rsidRDefault="006E579E">
            <w:pPr>
              <w:spacing w:after="21" w:line="240" w:lineRule="auto"/>
              <w:ind w:left="108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Г. Распутин. «Сибирь, Сибирь…» (глава </w:t>
            </w:r>
          </w:p>
          <w:p w14:paraId="429C00B1" w14:textId="77777777" w:rsidR="00C9674A" w:rsidRDefault="006E579E">
            <w:pPr>
              <w:spacing w:after="22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«Тобольск») </w:t>
            </w:r>
          </w:p>
          <w:p w14:paraId="75D35A38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А. И. Солженицын. «Колокол Углича»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3900F7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E6EFDA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8C5C28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43A7E01A" w14:textId="77777777">
        <w:trPr>
          <w:trHeight w:val="1397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DC10ED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Родные просторы  </w:t>
            </w:r>
          </w:p>
          <w:p w14:paraId="198236EE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821257" w14:textId="77777777" w:rsidR="00C9674A" w:rsidRDefault="006E579E">
            <w:pPr>
              <w:spacing w:after="17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Русское поле: </w:t>
            </w:r>
          </w:p>
          <w:p w14:paraId="20067131" w14:textId="77777777" w:rsidR="00C9674A" w:rsidRDefault="006E579E">
            <w:pPr>
              <w:spacing w:after="23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С. Никитин. «Поле» </w:t>
            </w:r>
          </w:p>
          <w:p w14:paraId="3231399F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А. Гофф. «Русское поле» </w:t>
            </w:r>
          </w:p>
          <w:p w14:paraId="257C53EB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В. Григорович. «Пахарь» </w:t>
            </w:r>
            <w:proofErr w:type="gramStart"/>
            <w:r>
              <w:rPr>
                <w:sz w:val="24"/>
                <w:szCs w:val="24"/>
              </w:rPr>
              <w:t>( главы</w:t>
            </w:r>
            <w:proofErr w:type="gramEnd"/>
            <w:r>
              <w:rPr>
                <w:sz w:val="24"/>
                <w:szCs w:val="24"/>
              </w:rPr>
              <w:t xml:space="preserve"> из повести)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18F7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738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10DE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5C3B5CB0" w14:textId="77777777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4D1BEA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на вариативную часть программы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AB03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651C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C6E7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129A0214" w14:textId="77777777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5FC4CB" w14:textId="77777777" w:rsidR="00C9674A" w:rsidRDefault="006E579E">
            <w:pPr>
              <w:spacing w:after="0" w:line="240" w:lineRule="auto"/>
              <w:ind w:left="8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РУССКИЕ ТРАДИЦИИ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9F6D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DFDA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A46E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9674A" w14:paraId="076B63C6" w14:textId="77777777">
        <w:trPr>
          <w:trHeight w:val="1946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4E8552" w14:textId="77777777" w:rsidR="00C9674A" w:rsidRDefault="006E579E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Праздники русского мира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5C48" w14:textId="77777777" w:rsidR="00C9674A" w:rsidRDefault="006E579E">
            <w:pPr>
              <w:spacing w:after="18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Пасха: </w:t>
            </w:r>
          </w:p>
          <w:p w14:paraId="5CA9E031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Д. Бальмонт «Благовещенье в Москве» </w:t>
            </w:r>
          </w:p>
          <w:p w14:paraId="7C0A8DD1" w14:textId="77777777" w:rsidR="00C9674A" w:rsidRDefault="006E579E">
            <w:pPr>
              <w:spacing w:after="2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С. Хомяков. «Кремлевская заутреня на </w:t>
            </w:r>
          </w:p>
          <w:p w14:paraId="3BEF78D9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Пасху» </w:t>
            </w:r>
          </w:p>
          <w:p w14:paraId="6CFBE24A" w14:textId="77777777" w:rsidR="00C9674A" w:rsidRDefault="006E579E">
            <w:pPr>
              <w:spacing w:after="2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А. Фет. «Христос Воскресе!» (П. П. </w:t>
            </w:r>
          </w:p>
          <w:p w14:paraId="16251956" w14:textId="77777777" w:rsidR="00C9674A" w:rsidRDefault="006E579E">
            <w:pPr>
              <w:spacing w:after="22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Боткину) </w:t>
            </w:r>
          </w:p>
          <w:p w14:paraId="2849B3D0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П. Чехов. «Казак»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F58D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E489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2C18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6DFA340A" w14:textId="77777777">
        <w:trPr>
          <w:trHeight w:val="1121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DF483F" w14:textId="77777777" w:rsidR="00C9674A" w:rsidRDefault="006E579E">
            <w:pPr>
              <w:spacing w:after="0" w:line="240" w:lineRule="auto"/>
              <w:ind w:left="108" w:right="1020" w:firstLine="0"/>
              <w:jc w:val="left"/>
            </w:pPr>
            <w:r>
              <w:rPr>
                <w:b/>
                <w:sz w:val="24"/>
                <w:szCs w:val="24"/>
              </w:rPr>
              <w:t xml:space="preserve">Тепло родного дома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E35DE5" w14:textId="77777777" w:rsidR="00C9674A" w:rsidRDefault="006E579E">
            <w:pPr>
              <w:spacing w:after="18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Русские мастера: </w:t>
            </w:r>
          </w:p>
          <w:p w14:paraId="6295FF31" w14:textId="77777777" w:rsidR="00C9674A" w:rsidRDefault="006E579E">
            <w:pPr>
              <w:spacing w:after="22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А. Есенин. «Ключи Марии» (фрагмент) </w:t>
            </w:r>
          </w:p>
          <w:p w14:paraId="2F6BF54F" w14:textId="77777777" w:rsidR="00C9674A" w:rsidRDefault="006E579E">
            <w:pPr>
              <w:spacing w:after="22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А. Абрамов. «Дом» (фрагмент) </w:t>
            </w:r>
          </w:p>
          <w:p w14:paraId="5BAEB0DD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А. Солоухин. «Камешки на ладони»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EDF8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1B36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B178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6ED514FB" w14:textId="77777777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AB4F9B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BD67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1F4B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31EC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4526CA70" w14:textId="77777777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92D0E6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012A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7A9B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57B0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73FC4DFB" w14:textId="77777777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30F9CF" w14:textId="77777777" w:rsidR="00C9674A" w:rsidRDefault="006E579E">
            <w:pPr>
              <w:spacing w:after="0" w:line="240" w:lineRule="auto"/>
              <w:ind w:left="11" w:right="0" w:firstLine="0"/>
              <w:jc w:val="center"/>
            </w:pPr>
            <w:r>
              <w:rPr>
                <w:b/>
                <w:sz w:val="24"/>
                <w:szCs w:val="24"/>
              </w:rPr>
              <w:t>Раздел 3. РУССКИЙ ХАРАКТЕР – РУССКАЯ ДУША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7334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9F94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DD30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9674A" w14:paraId="1C133265" w14:textId="77777777">
        <w:trPr>
          <w:trHeight w:val="569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488454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до ордена – была бы Родина 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0964F4" w14:textId="77777777" w:rsidR="00C9674A" w:rsidRDefault="006E579E">
            <w:pPr>
              <w:spacing w:after="18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 Первой мировой войне: </w:t>
            </w:r>
          </w:p>
          <w:p w14:paraId="7172C7B1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М. Городецкий. «Воздушный витязь»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D672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CB14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74D1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117C8C34" w14:textId="77777777">
        <w:trPr>
          <w:trHeight w:val="1397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811693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E4BBCA0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901AF1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М. Иванов. «О, твёрдость, о, мудрость </w:t>
            </w:r>
          </w:p>
          <w:p w14:paraId="65668111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прекрасная…», «Георгий  </w:t>
            </w:r>
          </w:p>
          <w:p w14:paraId="28724A22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Победоносец»  </w:t>
            </w:r>
          </w:p>
          <w:p w14:paraId="4392D5D7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С. Гумилёв. «Наступление», «Война» </w:t>
            </w:r>
          </w:p>
          <w:p w14:paraId="73226AA0" w14:textId="77777777" w:rsidR="00C9674A" w:rsidRDefault="006E579E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4"/>
                <w:szCs w:val="24"/>
              </w:rPr>
              <w:t>М. М. Пришвин.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«Голубая стрекоза»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6DF2" w14:textId="77777777" w:rsidR="00C9674A" w:rsidRDefault="00C9674A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8D18" w14:textId="77777777" w:rsidR="00C9674A" w:rsidRDefault="00C9674A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A3B1" w14:textId="77777777" w:rsidR="00C9674A" w:rsidRDefault="00C9674A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6F488DE0" w14:textId="77777777">
        <w:trPr>
          <w:trHeight w:val="2222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1B64A1" w14:textId="77777777" w:rsidR="00C9674A" w:rsidRDefault="006E579E">
            <w:pPr>
              <w:spacing w:after="26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1FF0681B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14:paraId="64D691C6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A33B17" w14:textId="77777777" w:rsidR="00C9674A" w:rsidRDefault="006E579E">
            <w:pPr>
              <w:spacing w:after="18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Долюшка женская: </w:t>
            </w:r>
          </w:p>
          <w:p w14:paraId="0F1E92E3" w14:textId="77777777" w:rsidR="00C9674A" w:rsidRDefault="006E579E">
            <w:pPr>
              <w:spacing w:after="0"/>
              <w:ind w:left="2" w:right="5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И. Тютчев. «Русской женщине» Н. А. Некрасов. «Внимая ужасам войны…»  </w:t>
            </w:r>
          </w:p>
          <w:p w14:paraId="22F5C46A" w14:textId="77777777" w:rsidR="00C9674A" w:rsidRDefault="006E579E">
            <w:pPr>
              <w:spacing w:after="0" w:line="285" w:lineRule="auto"/>
              <w:ind w:left="2" w:right="0" w:firstLine="0"/>
              <w:jc w:val="left"/>
            </w:pPr>
            <w:r>
              <w:rPr>
                <w:sz w:val="24"/>
                <w:szCs w:val="24"/>
              </w:rPr>
              <w:t>Ю. В. Друнина. «И откуда вдруг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берутся силы…» </w:t>
            </w:r>
          </w:p>
          <w:p w14:paraId="497CE7F4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А. Абрамов. «Золотые руки»  </w:t>
            </w:r>
          </w:p>
          <w:p w14:paraId="57DB667D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М. Тушнова. «Вот говорят: Россия…»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A400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5EA1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1D09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5E426754" w14:textId="77777777">
        <w:trPr>
          <w:trHeight w:val="1395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77BFA3" w14:textId="77777777" w:rsidR="00C9674A" w:rsidRDefault="006E579E">
            <w:pPr>
              <w:spacing w:after="0" w:line="240" w:lineRule="auto"/>
              <w:ind w:left="2" w:right="758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ваших ровесниках  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FFB466" w14:textId="77777777" w:rsidR="00C9674A" w:rsidRDefault="006E579E">
            <w:pPr>
              <w:spacing w:after="17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Взрослые детские проблемы: </w:t>
            </w:r>
          </w:p>
          <w:p w14:paraId="3DB85AE9" w14:textId="77777777" w:rsidR="00C9674A" w:rsidRDefault="006E579E">
            <w:pPr>
              <w:spacing w:after="19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С. Игнатова. «Джинн Сева»  </w:t>
            </w:r>
          </w:p>
          <w:p w14:paraId="64847CC7" w14:textId="77777777" w:rsidR="00C9674A" w:rsidRDefault="006E579E">
            <w:pPr>
              <w:spacing w:after="2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Н. Назаркин. «Изумрудная рыбка» </w:t>
            </w:r>
          </w:p>
          <w:p w14:paraId="49B3B9DB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(главы «Изумрудная рыбка»,  </w:t>
            </w:r>
          </w:p>
          <w:p w14:paraId="0EEDDF0D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«Ах, миледи!», «Про личную жизнь»).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BD0E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98ED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9F0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0FE9FC8A" w14:textId="77777777">
        <w:trPr>
          <w:trHeight w:val="842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82E732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Лишь слову жизнь дана  </w:t>
            </w:r>
          </w:p>
          <w:p w14:paraId="1CEC2F4D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DF510D" w14:textId="77777777" w:rsidR="00C9674A" w:rsidRDefault="006E579E">
            <w:pPr>
              <w:spacing w:after="0" w:line="240" w:lineRule="auto"/>
              <w:ind w:left="2" w:right="417" w:firstLine="0"/>
              <w:jc w:val="left"/>
            </w:pPr>
            <w:r>
              <w:rPr>
                <w:b/>
                <w:i/>
                <w:sz w:val="24"/>
                <w:szCs w:val="24"/>
              </w:rPr>
              <w:t xml:space="preserve">Такого языка на свете не бывало: </w:t>
            </w:r>
            <w:r>
              <w:rPr>
                <w:sz w:val="24"/>
                <w:szCs w:val="24"/>
              </w:rPr>
              <w:t xml:space="preserve">Вс. Рождественский. «В родной поэзии совсем не старовер…»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1C6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ED4A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2777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3D9D2000" w14:textId="77777777">
        <w:trPr>
          <w:trHeight w:val="293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89FACC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контрольная работа 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3495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151D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356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4A5C8D85" w14:textId="77777777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E17DF6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на вариативную часть программы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17AB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B1AB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CFF4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5BAE04E7" w14:textId="77777777" w:rsidR="00C9674A" w:rsidRDefault="006E579E">
      <w:pPr>
        <w:spacing w:after="26"/>
        <w:ind w:left="56" w:righ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DFEE6BD" w14:textId="77777777" w:rsidR="00C9674A" w:rsidRDefault="006E579E">
      <w:pPr>
        <w:spacing w:after="0"/>
        <w:ind w:left="2838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14:paraId="76E6ABCF" w14:textId="77777777" w:rsidR="00C9674A" w:rsidRDefault="006E579E">
      <w:pPr>
        <w:spacing w:after="0"/>
        <w:ind w:left="56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9337" w:type="dxa"/>
        <w:tblInd w:w="-118" w:type="dxa"/>
        <w:tblLayout w:type="fixed"/>
        <w:tblCellMar>
          <w:top w:w="10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1788"/>
        <w:gridCol w:w="3904"/>
        <w:gridCol w:w="1215"/>
        <w:gridCol w:w="1215"/>
        <w:gridCol w:w="1215"/>
      </w:tblGrid>
      <w:tr w:rsidR="00C9674A" w14:paraId="75C1CF35" w14:textId="77777777">
        <w:trPr>
          <w:trHeight w:val="56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2B86" w14:textId="77777777" w:rsidR="00C9674A" w:rsidRDefault="006E579E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68F4" w14:textId="77777777" w:rsidR="00C9674A" w:rsidRDefault="006E579E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381A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00A7" w14:textId="77777777" w:rsidR="00C9674A" w:rsidRDefault="00C9674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0440" w14:textId="77777777" w:rsidR="00C9674A" w:rsidRDefault="00C9674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C9674A" w14:paraId="44B03F06" w14:textId="77777777">
        <w:trPr>
          <w:trHeight w:val="286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1ACB" w14:textId="77777777" w:rsidR="00C9674A" w:rsidRDefault="006E579E">
            <w:pPr>
              <w:spacing w:after="0" w:line="240" w:lineRule="auto"/>
              <w:ind w:left="8" w:right="0" w:firstLine="0"/>
              <w:jc w:val="center"/>
            </w:pPr>
            <w:r>
              <w:rPr>
                <w:b/>
                <w:sz w:val="24"/>
                <w:szCs w:val="24"/>
              </w:rPr>
              <w:t>Раздел 1. РОССИЯ — РОДИНА МОЯ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9F03" w14:textId="77777777" w:rsidR="00C9674A" w:rsidRDefault="006E579E">
            <w:pPr>
              <w:spacing w:after="0" w:line="240" w:lineRule="auto"/>
              <w:ind w:left="106" w:right="0" w:firstLine="0"/>
              <w:jc w:val="left"/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F195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C382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9674A" w14:paraId="385D76EE" w14:textId="77777777">
        <w:trPr>
          <w:trHeight w:val="194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9921" w14:textId="77777777" w:rsidR="00C9674A" w:rsidRDefault="006E579E">
            <w:pPr>
              <w:spacing w:after="0" w:line="240" w:lineRule="auto"/>
              <w:ind w:left="108" w:right="0" w:firstLine="0"/>
            </w:pPr>
            <w:r>
              <w:rPr>
                <w:b/>
                <w:sz w:val="24"/>
                <w:szCs w:val="24"/>
              </w:rPr>
              <w:t xml:space="preserve">Преданья старины глубокой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990" w14:textId="77777777" w:rsidR="00C9674A" w:rsidRDefault="006E579E">
            <w:pPr>
              <w:spacing w:after="0" w:line="280" w:lineRule="auto"/>
              <w:ind w:left="108" w:right="89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Легендарный герой земли русской Иван Сусанин: </w:t>
            </w:r>
          </w:p>
          <w:p w14:paraId="3079A33C" w14:textId="77777777" w:rsidR="00C9674A" w:rsidRDefault="006E579E">
            <w:pPr>
              <w:spacing w:after="2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Н.  Марков. «Сусанин» </w:t>
            </w:r>
          </w:p>
          <w:p w14:paraId="4577F7EF" w14:textId="77777777" w:rsidR="00C9674A" w:rsidRDefault="006E579E">
            <w:pPr>
              <w:spacing w:after="0" w:line="278" w:lineRule="auto"/>
              <w:ind w:left="108" w:right="0" w:hanging="1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О. А. Ильина. «Во время грозного и злого поединка…» </w:t>
            </w:r>
          </w:p>
          <w:p w14:paraId="266F5C13" w14:textId="77777777" w:rsidR="00C9674A" w:rsidRDefault="006E579E">
            <w:pPr>
              <w:spacing w:after="22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Н. Полевой. «Избранник Божий» </w:t>
            </w:r>
          </w:p>
          <w:p w14:paraId="192C0CFC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(главы из романа)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EF58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EDF8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  <w:p w14:paraId="7D020541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5190775D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2E40023A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68A243EF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  <w:p w14:paraId="34151200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27604C3D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34598984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601F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38A07E16" w14:textId="77777777">
        <w:trPr>
          <w:trHeight w:val="730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A850FD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37F384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8607AA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E0D036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7D8ED623" w14:textId="77777777">
        <w:trPr>
          <w:trHeight w:val="194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11DD00" w14:textId="77777777" w:rsidR="00C9674A" w:rsidRDefault="006E579E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Города земли русской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57F5A8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 Золотому кольцу: </w:t>
            </w:r>
          </w:p>
          <w:p w14:paraId="717811C2" w14:textId="77777777" w:rsidR="00C9674A" w:rsidRDefault="006E579E">
            <w:pPr>
              <w:spacing w:after="0" w:line="276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К. Сологуб. «Сквозь туман едва заметный…» </w:t>
            </w:r>
          </w:p>
          <w:p w14:paraId="264E4440" w14:textId="77777777" w:rsidR="00C9674A" w:rsidRDefault="006E579E">
            <w:pPr>
              <w:spacing w:after="1" w:line="276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М.А. Кузмин. «Я знаю вас не понаслышке…» </w:t>
            </w:r>
          </w:p>
          <w:p w14:paraId="239D1FFF" w14:textId="77777777" w:rsidR="00C9674A" w:rsidRDefault="006E579E">
            <w:pPr>
              <w:spacing w:after="22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И. Кобзев. «Поездка в Суздаль» </w:t>
            </w:r>
          </w:p>
          <w:p w14:paraId="5DE13DD2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А. Степанов. «Золотое кольцо»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0D865F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E89F44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  <w:p w14:paraId="0132A263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0E8C69AA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3BBE4CFE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0E9C6E07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2235B1C0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  <w:p w14:paraId="00F0D6DD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6F9408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6E34855A" w14:textId="77777777">
        <w:trPr>
          <w:trHeight w:val="2225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BA033F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Родные просторы  </w:t>
            </w:r>
          </w:p>
          <w:p w14:paraId="5A1B7A27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0428" w14:textId="77777777" w:rsidR="00C9674A" w:rsidRDefault="006E579E">
            <w:pPr>
              <w:spacing w:after="16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Волга – русская река: </w:t>
            </w:r>
          </w:p>
          <w:p w14:paraId="45EE5224" w14:textId="77777777" w:rsidR="00C9674A" w:rsidRDefault="006E579E">
            <w:pPr>
              <w:spacing w:after="0" w:line="276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«Уж ты, Волга-река, Волга-матушка!..» (русская народная песня). </w:t>
            </w:r>
          </w:p>
          <w:p w14:paraId="62D20039" w14:textId="77777777" w:rsidR="00C9674A" w:rsidRDefault="006E579E">
            <w:pPr>
              <w:spacing w:after="0" w:line="276" w:lineRule="auto"/>
              <w:ind w:left="108" w:right="26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А. Некрасов. «Люблю я краткой той поры…» (из поэмы «Горе  старого Наума») </w:t>
            </w:r>
          </w:p>
          <w:p w14:paraId="2D5F800C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С. Высоцкий. «Песня о Волге» </w:t>
            </w:r>
          </w:p>
          <w:p w14:paraId="43C01112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В. Розанов. «Русский Нил»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A8AB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8CBF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  <w:p w14:paraId="04BE796C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1A44C548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5B51129A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504387AB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49B89046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4883AF83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  <w:p w14:paraId="7EF10582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7F6D5305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14:paraId="2016DE54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0B91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25FFFA84" w14:textId="77777777">
        <w:trPr>
          <w:trHeight w:val="293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ECB911" w14:textId="77777777" w:rsidR="00C9674A" w:rsidRDefault="00C9674A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84A641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(фрагмент)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E6CD" w14:textId="77777777" w:rsidR="00C9674A" w:rsidRDefault="00C9674A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227C" w14:textId="77777777" w:rsidR="00C9674A" w:rsidRDefault="00C9674A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CAFC" w14:textId="77777777" w:rsidR="00C9674A" w:rsidRDefault="00C9674A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7544C586" w14:textId="77777777">
        <w:trPr>
          <w:trHeight w:val="291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3A730A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на вариативную часть программы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45B7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335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  <w:p w14:paraId="5D1DF489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  <w:p w14:paraId="613B1ABD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9EE0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0A5FE3ED" w14:textId="77777777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5A90D3" w14:textId="77777777" w:rsidR="00C9674A" w:rsidRDefault="006E579E">
            <w:pPr>
              <w:spacing w:after="0" w:line="240" w:lineRule="auto"/>
              <w:ind w:left="0" w:right="6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РУССКИЕ ТРАДИЦИИ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E544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29C8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D3D1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9674A" w14:paraId="374AC538" w14:textId="77777777">
        <w:trPr>
          <w:trHeight w:val="1949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B7BD43" w14:textId="77777777" w:rsidR="00C9674A" w:rsidRDefault="006E579E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Праздники русского мира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75B9" w14:textId="77777777" w:rsidR="00C9674A" w:rsidRDefault="006E579E">
            <w:pPr>
              <w:spacing w:after="17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Троица: </w:t>
            </w:r>
          </w:p>
          <w:p w14:paraId="418537DD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А. Бунин. «Троица» </w:t>
            </w:r>
          </w:p>
          <w:p w14:paraId="2EBCE44A" w14:textId="77777777" w:rsidR="00C9674A" w:rsidRDefault="006E579E">
            <w:pPr>
              <w:spacing w:after="0" w:line="276" w:lineRule="auto"/>
              <w:ind w:left="2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А. Есенин. «Троицыно утро, утренний канон…» </w:t>
            </w:r>
          </w:p>
          <w:p w14:paraId="1F8EBDE8" w14:textId="77777777" w:rsidR="00C9674A" w:rsidRDefault="006E579E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И. Рыленков. «Возможно ль высказать без слов…»   </w:t>
            </w:r>
          </w:p>
          <w:p w14:paraId="42182AA6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А. Новиков. «Троицкая кукушка»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F314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18C4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  <w:p w14:paraId="457CCA28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5F6427C9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  <w:p w14:paraId="20574042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4E48EF94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5F1BE52B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14:paraId="4C338BBF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F227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5BD05113" w14:textId="77777777">
        <w:trPr>
          <w:trHeight w:val="1671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7CC358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Тепло родного дома </w:t>
            </w:r>
          </w:p>
          <w:p w14:paraId="2F5EE42E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64910D" w14:textId="77777777" w:rsidR="00C9674A" w:rsidRDefault="006E579E">
            <w:pPr>
              <w:spacing w:after="2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Родство душ: </w:t>
            </w:r>
          </w:p>
          <w:p w14:paraId="3B1D7F7B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А. Абрамов. «Валенки»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5B070C4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В. Михеева. «Не предавай меня!» </w:t>
            </w:r>
          </w:p>
          <w:p w14:paraId="0CE2FC4D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(главы из повести) </w:t>
            </w:r>
          </w:p>
          <w:p w14:paraId="7AF5DB6E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В. </w:t>
            </w:r>
            <w:proofErr w:type="spellStart"/>
            <w:r>
              <w:rPr>
                <w:sz w:val="24"/>
                <w:szCs w:val="24"/>
              </w:rPr>
              <w:t>Жвалевский</w:t>
            </w:r>
            <w:proofErr w:type="spellEnd"/>
            <w:r>
              <w:rPr>
                <w:sz w:val="24"/>
                <w:szCs w:val="24"/>
              </w:rPr>
              <w:t xml:space="preserve">, Е. Б. Пастернак. </w:t>
            </w:r>
          </w:p>
          <w:p w14:paraId="44EFF369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«Радость жизни»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E513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F340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  <w:p w14:paraId="2A41C6ED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3879426C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  <w:p w14:paraId="1EF5F849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5D42D432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14:paraId="67D36D89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05C6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5D7F187E" w14:textId="77777777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C31F11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AEDD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060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787D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76CE88B5" w14:textId="77777777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DB85BE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C069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55AF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  <w:p w14:paraId="3C53F6BD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742B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6CB89ACF" w14:textId="77777777">
        <w:trPr>
          <w:trHeight w:val="293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5F87F4" w14:textId="77777777" w:rsidR="00C9674A" w:rsidRDefault="006E579E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  <w:sz w:val="24"/>
                <w:szCs w:val="24"/>
              </w:rPr>
              <w:t>Раздел 3. РУССКИЙ ХАРАКТЕР – РУССКАЯ ДУША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93C1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0D2F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9526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9674A" w14:paraId="5ED3F7EC" w14:textId="77777777">
        <w:trPr>
          <w:trHeight w:val="1118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17E666" w14:textId="77777777" w:rsidR="00C9674A" w:rsidRDefault="006E579E">
            <w:pPr>
              <w:spacing w:after="2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14:paraId="0CEE7973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Родина  </w:t>
            </w:r>
          </w:p>
          <w:p w14:paraId="33B5F291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66277615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E9FE2D" w14:textId="77777777" w:rsidR="00C9674A" w:rsidRDefault="006E579E">
            <w:pPr>
              <w:spacing w:after="18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Дети на войне: </w:t>
            </w:r>
          </w:p>
          <w:p w14:paraId="35C8CDC7" w14:textId="77777777" w:rsidR="00C9674A" w:rsidRDefault="006E579E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 Н. </w:t>
            </w:r>
            <w:proofErr w:type="spellStart"/>
            <w:r>
              <w:rPr>
                <w:sz w:val="24"/>
                <w:szCs w:val="24"/>
              </w:rPr>
              <w:t>Веркин</w:t>
            </w:r>
            <w:proofErr w:type="spellEnd"/>
            <w:r>
              <w:rPr>
                <w:sz w:val="24"/>
                <w:szCs w:val="24"/>
              </w:rPr>
              <w:t xml:space="preserve">. «Облачный полк» (главы)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256E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DA82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14:paraId="5FF67648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0D2485D2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4D2E7EB6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F984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2D1A2DE2" w14:textId="77777777">
        <w:trPr>
          <w:trHeight w:val="842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DAF0B4" w14:textId="77777777" w:rsidR="00C9674A" w:rsidRDefault="006E579E">
            <w:pPr>
              <w:spacing w:after="26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E50E64E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14:paraId="60A03206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ABFB66" w14:textId="77777777" w:rsidR="00C9674A" w:rsidRDefault="006E579E">
            <w:pPr>
              <w:spacing w:after="17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Сеятель твой и хранитель: </w:t>
            </w:r>
          </w:p>
          <w:p w14:paraId="6CD8757B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С. Тургенев. «Сфинкс» </w:t>
            </w:r>
          </w:p>
          <w:p w14:paraId="471FF295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 М. Достоевский. «Мужик Марей»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48F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410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  <w:p w14:paraId="6E50F439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32B61583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FE29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0B3375D6" w14:textId="77777777">
        <w:trPr>
          <w:trHeight w:val="1395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5EF969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ваших ровесниках  </w:t>
            </w:r>
          </w:p>
          <w:p w14:paraId="369327D5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6BE56E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Пора взросления: </w:t>
            </w:r>
          </w:p>
          <w:p w14:paraId="344D78A4" w14:textId="77777777" w:rsidR="00C9674A" w:rsidRDefault="006E579E">
            <w:pPr>
              <w:spacing w:after="2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Л. Васильев. «Завтра была война» </w:t>
            </w:r>
          </w:p>
          <w:p w14:paraId="1B19F097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(главы)  </w:t>
            </w:r>
          </w:p>
          <w:p w14:paraId="4D2F8F7F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Н. Щербакова. «Вам и не снилось» (главы)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CF48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D653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  <w:p w14:paraId="70F6E778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4B1AE513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14:paraId="61D2D4C1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7038DB8F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E8EC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35005628" w14:textId="77777777">
        <w:trPr>
          <w:trHeight w:val="1118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3C4CE3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Лишь слову жизнь дана  </w:t>
            </w:r>
          </w:p>
          <w:p w14:paraId="345E7882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41D71D" w14:textId="77777777" w:rsidR="00C9674A" w:rsidRDefault="006E579E">
            <w:pPr>
              <w:spacing w:after="18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Язык поэзии: </w:t>
            </w:r>
          </w:p>
          <w:p w14:paraId="23E63CBE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 </w:t>
            </w:r>
            <w:proofErr w:type="spellStart"/>
            <w:r>
              <w:rPr>
                <w:sz w:val="24"/>
                <w:szCs w:val="24"/>
              </w:rPr>
              <w:t>Аминадо</w:t>
            </w:r>
            <w:proofErr w:type="spellEnd"/>
            <w:r>
              <w:rPr>
                <w:sz w:val="24"/>
                <w:szCs w:val="24"/>
              </w:rPr>
              <w:t xml:space="preserve">. «Наука стихосложения»  И. Ф. Анненский. «Третий мучительный сонет»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0A42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5987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3176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1607CB03" w14:textId="77777777">
        <w:trPr>
          <w:trHeight w:val="293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F611A6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F455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315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26AF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0C93BD6B" w14:textId="77777777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03F7D9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на вариативную часть программы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1DC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C60B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  <w:p w14:paraId="5CD970E8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571D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1AD66919" w14:textId="77777777" w:rsidR="00C9674A" w:rsidRDefault="006E579E">
      <w:pPr>
        <w:spacing w:after="25"/>
        <w:ind w:left="56" w:righ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E8A928A" w14:textId="77777777" w:rsidR="00C9674A" w:rsidRDefault="006E579E">
      <w:pPr>
        <w:spacing w:after="0"/>
        <w:ind w:left="3051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14:paraId="1524834A" w14:textId="77777777" w:rsidR="00C9674A" w:rsidRDefault="006E579E">
      <w:pPr>
        <w:spacing w:after="0"/>
        <w:ind w:left="56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9453" w:type="dxa"/>
        <w:tblInd w:w="-118" w:type="dxa"/>
        <w:tblLayout w:type="fixed"/>
        <w:tblCellMar>
          <w:top w:w="12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1804"/>
        <w:gridCol w:w="3826"/>
        <w:gridCol w:w="1275"/>
        <w:gridCol w:w="1274"/>
        <w:gridCol w:w="1274"/>
      </w:tblGrid>
      <w:tr w:rsidR="00C9674A" w14:paraId="54A5B9A6" w14:textId="77777777">
        <w:trPr>
          <w:trHeight w:val="56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687A" w14:textId="77777777" w:rsidR="00C9674A" w:rsidRDefault="006E579E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EBCF" w14:textId="77777777" w:rsidR="00C9674A" w:rsidRDefault="006E579E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35B9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C5AA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14:paraId="4D5CBADC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7B49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14:paraId="447B98E7" w14:textId="77777777" w:rsidR="00C9674A" w:rsidRDefault="006E579E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C9674A" w14:paraId="62AF0D25" w14:textId="77777777">
        <w:trPr>
          <w:trHeight w:val="286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E613" w14:textId="77777777" w:rsidR="00C9674A" w:rsidRDefault="006E579E">
            <w:pPr>
              <w:spacing w:after="0" w:line="240" w:lineRule="auto"/>
              <w:ind w:left="8" w:right="0" w:firstLine="0"/>
              <w:jc w:val="center"/>
            </w:pPr>
            <w:r>
              <w:rPr>
                <w:b/>
                <w:sz w:val="24"/>
                <w:szCs w:val="24"/>
              </w:rPr>
              <w:t>Раздел 1. РОССИЯ — РОДИНА МОЯ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5FC2" w14:textId="77777777" w:rsidR="00C9674A" w:rsidRDefault="006E579E">
            <w:pPr>
              <w:spacing w:after="0" w:line="240" w:lineRule="auto"/>
              <w:ind w:left="106" w:right="0" w:firstLine="0"/>
              <w:jc w:val="left"/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953B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C6A8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9674A" w14:paraId="735527F3" w14:textId="77777777">
        <w:trPr>
          <w:trHeight w:val="194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36C8" w14:textId="77777777" w:rsidR="00C9674A" w:rsidRDefault="006E579E">
            <w:pPr>
              <w:spacing w:after="0" w:line="240" w:lineRule="auto"/>
              <w:ind w:left="108" w:right="0" w:firstLine="0"/>
            </w:pPr>
            <w:r>
              <w:rPr>
                <w:b/>
                <w:sz w:val="24"/>
                <w:szCs w:val="24"/>
              </w:rPr>
              <w:t xml:space="preserve">Преданья старины глубокой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778B" w14:textId="77777777" w:rsidR="00C9674A" w:rsidRDefault="006E579E">
            <w:pPr>
              <w:spacing w:after="0" w:line="28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Отечественная война 1812 года в русском фольклоре и литературе: </w:t>
            </w:r>
          </w:p>
          <w:p w14:paraId="6748BDBA" w14:textId="77777777" w:rsidR="00C9674A" w:rsidRDefault="006E579E">
            <w:pPr>
              <w:spacing w:after="0" w:line="278" w:lineRule="auto"/>
              <w:ind w:left="-17" w:right="0" w:firstLine="1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Песня «Как не две </w:t>
            </w:r>
            <w:proofErr w:type="spellStart"/>
            <w:r>
              <w:rPr>
                <w:sz w:val="24"/>
                <w:szCs w:val="24"/>
              </w:rPr>
              <w:t>тученьки</w:t>
            </w:r>
            <w:proofErr w:type="spellEnd"/>
            <w:r>
              <w:rPr>
                <w:sz w:val="24"/>
                <w:szCs w:val="24"/>
              </w:rPr>
              <w:t xml:space="preserve"> не </w:t>
            </w:r>
            <w:proofErr w:type="gramStart"/>
            <w:r>
              <w:rPr>
                <w:sz w:val="24"/>
                <w:szCs w:val="24"/>
              </w:rPr>
              <w:t xml:space="preserve">две  </w:t>
            </w:r>
            <w:proofErr w:type="spellStart"/>
            <w:r>
              <w:rPr>
                <w:sz w:val="24"/>
                <w:szCs w:val="24"/>
              </w:rPr>
              <w:t>грозныя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…» (русская народная  </w:t>
            </w:r>
          </w:p>
          <w:p w14:paraId="6CA3652E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песня) </w:t>
            </w:r>
          </w:p>
          <w:p w14:paraId="536D8308" w14:textId="77777777" w:rsidR="00C9674A" w:rsidRDefault="006E579E">
            <w:pPr>
              <w:spacing w:after="0" w:line="240" w:lineRule="auto"/>
              <w:ind w:left="108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А. Жуковский. «Певец во стане русских воинов» (в сокращении)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A459" w14:textId="77777777" w:rsidR="00C9674A" w:rsidRDefault="006E579E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A707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6FF7" w14:textId="77777777" w:rsidR="00C9674A" w:rsidRDefault="00C9674A">
            <w:pPr>
              <w:spacing w:after="0" w:line="240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24EA9196" w14:textId="77777777" w:rsidR="00C9674A" w:rsidRDefault="00C9674A">
      <w:pPr>
        <w:spacing w:after="0"/>
        <w:ind w:left="-1702" w:right="5" w:firstLine="0"/>
        <w:jc w:val="left"/>
        <w:rPr>
          <w:sz w:val="24"/>
          <w:szCs w:val="24"/>
        </w:rPr>
      </w:pPr>
    </w:p>
    <w:tbl>
      <w:tblPr>
        <w:tblW w:w="9453" w:type="dxa"/>
        <w:tblInd w:w="-219" w:type="dxa"/>
        <w:tblLayout w:type="fixed"/>
        <w:tblCellMar>
          <w:top w:w="10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1804"/>
        <w:gridCol w:w="3827"/>
        <w:gridCol w:w="1274"/>
        <w:gridCol w:w="1274"/>
        <w:gridCol w:w="1274"/>
      </w:tblGrid>
      <w:tr w:rsidR="00C9674A" w14:paraId="15378ABF" w14:textId="77777777">
        <w:trPr>
          <w:trHeight w:val="166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E828" w14:textId="77777777" w:rsidR="00C9674A" w:rsidRDefault="00C9674A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1702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С. Пушкин. «Полководец», </w:t>
            </w:r>
          </w:p>
          <w:p w14:paraId="0EB15E5A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«Бородинская годовщина» (фрагмент) </w:t>
            </w:r>
          </w:p>
          <w:p w14:paraId="457D6621" w14:textId="77777777" w:rsidR="00C9674A" w:rsidRDefault="006E579E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И. Цветаева. «Генералам двенадцатого года» </w:t>
            </w:r>
          </w:p>
          <w:p w14:paraId="76C3EC1B" w14:textId="77777777" w:rsidR="00C9674A" w:rsidRDefault="006E579E">
            <w:pPr>
              <w:spacing w:after="0" w:line="240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И. Лажечников. «Новобранец 1812 года» (фрагмент)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CC22" w14:textId="77777777" w:rsidR="00C9674A" w:rsidRDefault="00C9674A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05CC" w14:textId="77777777" w:rsidR="00C9674A" w:rsidRDefault="00C9674A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4DF5" w14:textId="77777777" w:rsidR="00C9674A" w:rsidRDefault="00C9674A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389C54DA" w14:textId="77777777">
        <w:trPr>
          <w:trHeight w:val="404"/>
        </w:trPr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D27398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A93628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8F6F41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ABD879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05065A2A" w14:textId="77777777">
        <w:trPr>
          <w:trHeight w:val="360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700032" w14:textId="77777777" w:rsidR="00C9674A" w:rsidRDefault="006E579E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Города земли русской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C45634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Петербург в русской литературе:</w:t>
            </w:r>
          </w:p>
          <w:p w14:paraId="5E2BF323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ab/>
              <w:t xml:space="preserve"> </w:t>
            </w:r>
          </w:p>
          <w:p w14:paraId="571B7548" w14:textId="77777777" w:rsidR="00C9674A" w:rsidRDefault="006E579E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С. Пушкин. «Город пышный, город бедный…» </w:t>
            </w:r>
          </w:p>
          <w:p w14:paraId="536F36C1" w14:textId="77777777" w:rsidR="00C9674A" w:rsidRDefault="006E579E">
            <w:pPr>
              <w:spacing w:after="0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Э. Мандельштам. «Петербургские строфы» </w:t>
            </w:r>
          </w:p>
          <w:p w14:paraId="6C945DA8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А. Ахматова. «Стихи о Петербурге» </w:t>
            </w:r>
          </w:p>
          <w:p w14:paraId="12D9E42E" w14:textId="77777777" w:rsidR="00C9674A" w:rsidRDefault="006E579E">
            <w:pPr>
              <w:spacing w:after="0" w:line="240" w:lineRule="auto"/>
              <w:ind w:left="2" w:right="3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(«Вновь </w:t>
            </w:r>
            <w:proofErr w:type="spellStart"/>
            <w:r>
              <w:rPr>
                <w:sz w:val="24"/>
                <w:szCs w:val="24"/>
              </w:rPr>
              <w:t>Исакий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облаченьи</w:t>
            </w:r>
            <w:proofErr w:type="spellEnd"/>
            <w:r>
              <w:rPr>
                <w:sz w:val="24"/>
                <w:szCs w:val="24"/>
              </w:rPr>
              <w:t xml:space="preserve">…») Д. С. Самойлов. «Над Невой» («Весь город в плавных разворотах…») Л. В. Успенский. «Записки старого петербуржца» (глава «Фонарики- сударики»)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136CC9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413E14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F73DB1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305D0DD8" w14:textId="77777777">
        <w:trPr>
          <w:trHeight w:val="1946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BDACD7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Родные просторы  </w:t>
            </w:r>
          </w:p>
          <w:p w14:paraId="0A9C8BB1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A7B674" w14:textId="77777777" w:rsidR="00C9674A" w:rsidRDefault="006E579E">
            <w:pPr>
              <w:spacing w:after="17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Степь раздольная:  </w:t>
            </w:r>
          </w:p>
          <w:p w14:paraId="670F5FF9" w14:textId="77777777" w:rsidR="00C9674A" w:rsidRDefault="006E579E">
            <w:pPr>
              <w:spacing w:after="25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«Уж ты, степь ли моя, степь Моздокская…» (русская народная песня) </w:t>
            </w:r>
          </w:p>
          <w:p w14:paraId="53E1B982" w14:textId="77777777" w:rsidR="00C9674A" w:rsidRDefault="006E579E">
            <w:pPr>
              <w:spacing w:after="21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А. Вяземский. «Степь» </w:t>
            </w:r>
          </w:p>
          <w:p w14:paraId="15969934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З. Суриков. «В степи»   </w:t>
            </w:r>
          </w:p>
          <w:p w14:paraId="4D8025B9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П. Чехов. «Степь» (фрагмент)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0F23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7EE5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CE1C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08991DD6" w14:textId="77777777">
        <w:trPr>
          <w:trHeight w:val="290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E8F31A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на вариативную часть программы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3245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446D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EEC1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4CC8FF65" w14:textId="77777777">
        <w:trPr>
          <w:trHeight w:val="293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1A454C" w14:textId="77777777" w:rsidR="00C9674A" w:rsidRDefault="006E579E">
            <w:pPr>
              <w:spacing w:after="0" w:line="240" w:lineRule="auto"/>
              <w:ind w:left="5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РУССКИЕ ТРАДИЦИИ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7B69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15ED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1A70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9674A" w14:paraId="666B4487" w14:textId="77777777">
        <w:trPr>
          <w:trHeight w:val="1947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FAB52F" w14:textId="77777777" w:rsidR="00C9674A" w:rsidRDefault="006E579E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  <w:sz w:val="24"/>
                <w:szCs w:val="24"/>
              </w:rPr>
              <w:t xml:space="preserve">Праздники русского мира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B0B5" w14:textId="77777777" w:rsidR="00C9674A" w:rsidRDefault="006E579E">
            <w:pPr>
              <w:spacing w:after="17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Августовские </w:t>
            </w:r>
            <w:proofErr w:type="spellStart"/>
            <w:r>
              <w:rPr>
                <w:b/>
                <w:i/>
                <w:sz w:val="24"/>
                <w:szCs w:val="24"/>
              </w:rPr>
              <w:t>Спасы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:  </w:t>
            </w:r>
          </w:p>
          <w:p w14:paraId="0B58C10F" w14:textId="77777777" w:rsidR="00C9674A" w:rsidRDefault="006E579E">
            <w:pPr>
              <w:spacing w:after="0"/>
              <w:ind w:left="2" w:right="54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Д. Бальмонт. «Первый спас» Б. А. Ахмадулина. «Ночь </w:t>
            </w:r>
            <w:proofErr w:type="spellStart"/>
            <w:r>
              <w:rPr>
                <w:sz w:val="24"/>
                <w:szCs w:val="24"/>
              </w:rPr>
              <w:t>упаданья</w:t>
            </w:r>
            <w:proofErr w:type="spellEnd"/>
            <w:r>
              <w:rPr>
                <w:sz w:val="24"/>
                <w:szCs w:val="24"/>
              </w:rPr>
              <w:t xml:space="preserve"> яблок» </w:t>
            </w:r>
          </w:p>
          <w:p w14:paraId="66F323DB" w14:textId="77777777" w:rsidR="00C9674A" w:rsidRDefault="006E579E">
            <w:pPr>
              <w:spacing w:after="2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А. Евтушенко. «Само упало яблоко с небес…» </w:t>
            </w:r>
          </w:p>
          <w:p w14:paraId="18B3665F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И. Носов. «Яблочный спас»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0DE0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092A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7258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009E9C1B" w14:textId="77777777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30CF7A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Тепло родного дома </w:t>
            </w:r>
          </w:p>
          <w:p w14:paraId="37944C65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4386B2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Родительский дом: </w:t>
            </w:r>
          </w:p>
          <w:p w14:paraId="6C9349DB" w14:textId="77777777" w:rsidR="00C9674A" w:rsidRDefault="006E579E">
            <w:pPr>
              <w:spacing w:after="0" w:line="276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П. Платонов. «На заре туманной юности» (главы)  </w:t>
            </w:r>
          </w:p>
          <w:p w14:paraId="698545AD" w14:textId="77777777" w:rsidR="00C9674A" w:rsidRDefault="006E579E">
            <w:pPr>
              <w:spacing w:after="3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П. Астафьев.  «Далёкая и близкая сказка» (рассказ из повести  </w:t>
            </w:r>
          </w:p>
          <w:p w14:paraId="38CEE613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«Последний поклон»)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33C7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4112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190C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3BC18A52" w14:textId="77777777">
        <w:trPr>
          <w:trHeight w:val="290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D77ADE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64A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C2EA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526B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34DB6B50" w14:textId="77777777">
        <w:trPr>
          <w:trHeight w:val="291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E42F27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A9F5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FE16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62FD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0E1AEDB2" w14:textId="77777777">
        <w:trPr>
          <w:trHeight w:val="293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B0A903" w14:textId="77777777" w:rsidR="00C9674A" w:rsidRDefault="006E579E">
            <w:pPr>
              <w:spacing w:after="0" w:line="240" w:lineRule="auto"/>
              <w:ind w:left="53" w:right="0" w:firstLine="0"/>
              <w:jc w:val="center"/>
            </w:pPr>
            <w:r>
              <w:rPr>
                <w:b/>
                <w:sz w:val="24"/>
                <w:szCs w:val="24"/>
              </w:rPr>
              <w:t>Раздел 3. РУССКИЙ ХАРАКТЕР – РУССКАЯ ДУША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C6D5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C50D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5E4F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9674A" w14:paraId="1EDA5B1F" w14:textId="77777777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1D75D8" w14:textId="77777777" w:rsidR="00C9674A" w:rsidRDefault="006E579E">
            <w:pPr>
              <w:spacing w:after="2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14:paraId="173EB171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Родина  </w:t>
            </w:r>
          </w:p>
          <w:p w14:paraId="5B2A0AF3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6F2F061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FCACDA" w14:textId="77777777" w:rsidR="00C9674A" w:rsidRDefault="006E579E">
            <w:pPr>
              <w:spacing w:after="17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Великая Отечественная война: </w:t>
            </w:r>
          </w:p>
          <w:p w14:paraId="58800B86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П. Майоров. «Мы» </w:t>
            </w:r>
          </w:p>
          <w:p w14:paraId="4346F5D6" w14:textId="77777777" w:rsidR="00C9674A" w:rsidRDefault="006E579E">
            <w:pPr>
              <w:spacing w:after="1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В. </w:t>
            </w:r>
            <w:proofErr w:type="spellStart"/>
            <w:r>
              <w:rPr>
                <w:sz w:val="24"/>
                <w:szCs w:val="24"/>
              </w:rPr>
              <w:t>Кульчицкий</w:t>
            </w:r>
            <w:proofErr w:type="spellEnd"/>
            <w:r>
              <w:rPr>
                <w:sz w:val="24"/>
                <w:szCs w:val="24"/>
              </w:rPr>
              <w:t xml:space="preserve">. «Мечтатель, фантазёр, лентяй-завистник!..» </w:t>
            </w:r>
          </w:p>
          <w:p w14:paraId="1451EAA3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М. Нагибин. «Ваганов» </w:t>
            </w:r>
          </w:p>
          <w:p w14:paraId="25A3252A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И. Носов. «Переправа»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8DB4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1D3D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87E6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48634DBB" w14:textId="77777777">
        <w:trPr>
          <w:trHeight w:val="845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E68290" w14:textId="77777777" w:rsidR="00C9674A" w:rsidRDefault="006E579E">
            <w:pPr>
              <w:spacing w:after="26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B2BA108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14:paraId="33CD9E20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3812E1" w14:textId="77777777" w:rsidR="00C9674A" w:rsidRDefault="006E579E">
            <w:pPr>
              <w:spacing w:after="17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Судьбы русских эмигрантов: </w:t>
            </w:r>
          </w:p>
          <w:p w14:paraId="6C393919" w14:textId="77777777" w:rsidR="00C9674A" w:rsidRDefault="006E579E">
            <w:pPr>
              <w:spacing w:after="23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К. Зайцев. «Лёгкое бремя»  </w:t>
            </w:r>
          </w:p>
          <w:p w14:paraId="6A505B8E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Т. Аверченко. «Русское искусство»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50F2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1F24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9001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1963B11E" w14:textId="77777777">
        <w:trPr>
          <w:trHeight w:val="842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A9D0D5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ваших ровесниках  </w:t>
            </w:r>
          </w:p>
          <w:p w14:paraId="21BD4350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CC15EC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Прощание с детством: </w:t>
            </w:r>
          </w:p>
          <w:p w14:paraId="5471F1F9" w14:textId="77777777" w:rsidR="00C9674A" w:rsidRDefault="006E579E">
            <w:pPr>
              <w:spacing w:after="21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И. Коваль. «От Красных ворот» </w:t>
            </w:r>
          </w:p>
          <w:p w14:paraId="325CC562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(фрагмент)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17F8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56FE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1634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74B41D28" w14:textId="77777777">
        <w:trPr>
          <w:trHeight w:val="1118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8E98C7" w14:textId="77777777" w:rsidR="00C9674A" w:rsidRDefault="006E579E">
            <w:pPr>
              <w:spacing w:after="0" w:line="240" w:lineRule="auto"/>
              <w:ind w:left="2" w:right="468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Лишь слову жизнь дана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87CBB5" w14:textId="77777777" w:rsidR="00C9674A" w:rsidRDefault="006E579E">
            <w:pPr>
              <w:spacing w:after="17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«Припадаю к великой реке…»: </w:t>
            </w:r>
          </w:p>
          <w:p w14:paraId="099EA830" w14:textId="77777777" w:rsidR="00C9674A" w:rsidRDefault="006E579E">
            <w:pPr>
              <w:spacing w:after="22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А. Бродский. «Мой народ» </w:t>
            </w:r>
          </w:p>
          <w:p w14:paraId="26A6ED37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А. </w:t>
            </w:r>
            <w:proofErr w:type="spellStart"/>
            <w:r>
              <w:rPr>
                <w:sz w:val="24"/>
                <w:szCs w:val="24"/>
              </w:rPr>
              <w:t>Каргашин</w:t>
            </w:r>
            <w:proofErr w:type="spellEnd"/>
            <w:r>
              <w:rPr>
                <w:sz w:val="24"/>
                <w:szCs w:val="24"/>
              </w:rPr>
              <w:t xml:space="preserve">. «Я – русский! Спасибо, Господи!..»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1E29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FA29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ED0E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74C8E7A2" w14:textId="77777777">
        <w:trPr>
          <w:trHeight w:val="290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CF7706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контрольная работа (тестирование)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05CE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ADDE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E534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9674A" w14:paraId="605F9CB4" w14:textId="77777777">
        <w:trPr>
          <w:trHeight w:val="293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6B39D8" w14:textId="77777777" w:rsidR="00C9674A" w:rsidRDefault="006E579E">
            <w:pPr>
              <w:spacing w:after="0" w:line="240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на вариативную часть программы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0762" w14:textId="77777777" w:rsidR="00C9674A" w:rsidRDefault="006E579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145D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24DB" w14:textId="77777777" w:rsidR="00C9674A" w:rsidRDefault="00C9674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4F0B999B" w14:textId="77777777" w:rsidR="00C9674A" w:rsidRDefault="00C9674A">
      <w:pPr>
        <w:spacing w:after="470"/>
        <w:ind w:left="0" w:right="0" w:firstLine="0"/>
        <w:jc w:val="left"/>
      </w:pPr>
    </w:p>
    <w:p w14:paraId="0B109E96" w14:textId="77777777" w:rsidR="00C9674A" w:rsidRDefault="006E579E">
      <w:pPr>
        <w:spacing w:after="0" w:line="240" w:lineRule="auto"/>
        <w:ind w:left="0" w:right="0" w:firstLine="0"/>
        <w:jc w:val="center"/>
        <w:rPr>
          <w:b/>
        </w:rPr>
      </w:pPr>
      <w:r>
        <w:rPr>
          <w:b/>
        </w:rPr>
        <w:lastRenderedPageBreak/>
        <w:t>УЧЕБНО-МЕТОДИЧЕСКОЕ ОБЕСПЕЧЕНИЕ ОБРАЗОВАТЕЛЬНОГО ПРОЦЕССА</w:t>
      </w:r>
    </w:p>
    <w:p w14:paraId="17A09AB7" w14:textId="77777777" w:rsidR="00C9674A" w:rsidRDefault="00C9674A">
      <w:pPr>
        <w:spacing w:after="470"/>
        <w:ind w:left="0" w:right="0" w:firstLine="0"/>
        <w:jc w:val="left"/>
      </w:pPr>
    </w:p>
    <w:p w14:paraId="075C1721" w14:textId="77777777" w:rsidR="00C9674A" w:rsidRDefault="006E579E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Русские писатели. 1800-1917: Биографический словарь. Т.1–6. Гл. ред. П. А. Николаев. М.: Советская энциклопедия; Нестор-История, 1989-2019. </w:t>
      </w:r>
    </w:p>
    <w:p w14:paraId="72F00CC0" w14:textId="77777777" w:rsidR="00C9674A" w:rsidRDefault="006E579E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История русской литературы: В 4 т. / АН СССР. Ин-т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лит. (Пушкин. Дом); </w:t>
      </w:r>
      <w:proofErr w:type="spellStart"/>
      <w:r>
        <w:rPr>
          <w:sz w:val="24"/>
          <w:szCs w:val="24"/>
        </w:rPr>
        <w:t>Редкол</w:t>
      </w:r>
      <w:proofErr w:type="spellEnd"/>
      <w:r>
        <w:rPr>
          <w:sz w:val="24"/>
          <w:szCs w:val="24"/>
        </w:rPr>
        <w:t xml:space="preserve">.: Н. И. Пруцков (гл. ред.), А. С. Бушмин, Е. Н. </w:t>
      </w:r>
    </w:p>
    <w:p w14:paraId="7E2611B0" w14:textId="77777777" w:rsidR="00C9674A" w:rsidRDefault="006E579E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Куприянова, Д. С. Лихачев, Г. П. Макогоненко, К. Д. Муратова. — Л.: Наука. </w:t>
      </w:r>
    </w:p>
    <w:p w14:paraId="15819B87" w14:textId="77777777" w:rsidR="00C9674A" w:rsidRDefault="006E579E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Ленингр. отделение, 1980—1983. </w:t>
      </w:r>
    </w:p>
    <w:p w14:paraId="283856FF" w14:textId="77777777" w:rsidR="00C9674A" w:rsidRDefault="006E579E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Литературная энциклопедия терминов и понятий / ИНИОН РАН; Гл. </w:t>
      </w:r>
    </w:p>
    <w:p w14:paraId="146E3D05" w14:textId="77777777" w:rsidR="00C9674A" w:rsidRDefault="006E579E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ред. и сост. А. Н. Николюкин. М.: </w:t>
      </w:r>
      <w:proofErr w:type="spellStart"/>
      <w:r>
        <w:rPr>
          <w:sz w:val="24"/>
          <w:szCs w:val="24"/>
        </w:rPr>
        <w:t>Интелвак</w:t>
      </w:r>
      <w:proofErr w:type="spellEnd"/>
      <w:r>
        <w:rPr>
          <w:sz w:val="24"/>
          <w:szCs w:val="24"/>
        </w:rPr>
        <w:t xml:space="preserve">, 2001. </w:t>
      </w:r>
    </w:p>
    <w:p w14:paraId="6427AE20" w14:textId="77777777" w:rsidR="00C9674A" w:rsidRDefault="006E579E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Аристова М. А., Беляева Н.В., </w:t>
      </w:r>
      <w:proofErr w:type="spellStart"/>
      <w:r>
        <w:rPr>
          <w:sz w:val="24"/>
          <w:szCs w:val="24"/>
        </w:rPr>
        <w:t>Критарова</w:t>
      </w:r>
      <w:proofErr w:type="spellEnd"/>
      <w:r>
        <w:rPr>
          <w:sz w:val="24"/>
          <w:szCs w:val="24"/>
        </w:rPr>
        <w:t xml:space="preserve"> Ж.Н. Учебный предмет «Родная литература (русская)»: цели, задачи, содержание // Вестник образования России. 2020. №14. С. 55-63. </w:t>
      </w:r>
    </w:p>
    <w:p w14:paraId="614FDC23" w14:textId="77777777" w:rsidR="00C9674A" w:rsidRDefault="006E579E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Аристова М. А., Беляева Н. В. Ценностный потенциал родной литературы как хранительницы культурного наследия народа // </w:t>
      </w:r>
      <w:proofErr w:type="spellStart"/>
      <w:r>
        <w:rPr>
          <w:sz w:val="24"/>
          <w:szCs w:val="24"/>
        </w:rPr>
        <w:t>Надькинские</w:t>
      </w:r>
      <w:proofErr w:type="spellEnd"/>
      <w:r>
        <w:rPr>
          <w:sz w:val="24"/>
          <w:szCs w:val="24"/>
        </w:rP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 </w:t>
      </w:r>
    </w:p>
    <w:p w14:paraId="4FBD14BD" w14:textId="77777777" w:rsidR="00C9674A" w:rsidRDefault="006E579E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Беляева Н. В., </w:t>
      </w:r>
      <w:proofErr w:type="spellStart"/>
      <w:r>
        <w:rPr>
          <w:sz w:val="24"/>
          <w:szCs w:val="24"/>
        </w:rPr>
        <w:t>Добротина</w:t>
      </w:r>
      <w:proofErr w:type="spellEnd"/>
      <w:r>
        <w:rPr>
          <w:sz w:val="24"/>
          <w:szCs w:val="24"/>
        </w:rPr>
        <w:t xml:space="preserve"> И.Н., </w:t>
      </w:r>
      <w:proofErr w:type="spellStart"/>
      <w:r>
        <w:rPr>
          <w:sz w:val="24"/>
          <w:szCs w:val="24"/>
        </w:rPr>
        <w:t>Критарова</w:t>
      </w:r>
      <w:proofErr w:type="spellEnd"/>
      <w:r>
        <w:rPr>
          <w:sz w:val="24"/>
          <w:szCs w:val="24"/>
        </w:rPr>
        <w:t xml:space="preserve"> Ж.Н. Предметы школьного филологического образования как важный фактор национального самоопределения // Образовательное пространство в информационную эпоху – 2019. Сборник научных трудов. Материалы международной </w:t>
      </w:r>
      <w:proofErr w:type="spellStart"/>
      <w:r>
        <w:rPr>
          <w:sz w:val="24"/>
          <w:szCs w:val="24"/>
        </w:rPr>
        <w:t>научнопрактической</w:t>
      </w:r>
      <w:proofErr w:type="spellEnd"/>
      <w:r>
        <w:rPr>
          <w:sz w:val="24"/>
          <w:szCs w:val="24"/>
        </w:rPr>
        <w:t xml:space="preserve"> конференции / Под ред. С. В. Ивановой. М.: ФГБНУ «Институт стратегии развития образования РАО», С. 890-902. </w:t>
      </w:r>
    </w:p>
    <w:p w14:paraId="23D17153" w14:textId="77777777" w:rsidR="00C9674A" w:rsidRDefault="006E579E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Информационные ресурсы: </w:t>
      </w:r>
    </w:p>
    <w:p w14:paraId="34F54EC0" w14:textId="77777777" w:rsidR="00C9674A" w:rsidRDefault="004E629B">
      <w:pPr>
        <w:spacing w:after="0" w:line="240" w:lineRule="auto"/>
        <w:ind w:left="0" w:right="0" w:firstLine="0"/>
        <w:rPr>
          <w:sz w:val="24"/>
          <w:szCs w:val="24"/>
        </w:rPr>
      </w:pPr>
      <w:hyperlink r:id="rId7" w:tooltip="http://feb-web.ru/" w:history="1">
        <w:r w:rsidR="006E579E">
          <w:rPr>
            <w:rStyle w:val="af7"/>
            <w:color w:val="0000FF"/>
            <w:sz w:val="24"/>
            <w:szCs w:val="24"/>
          </w:rPr>
          <w:t>http://feb</w:t>
        </w:r>
      </w:hyperlink>
      <w:hyperlink r:id="rId8" w:tooltip="http://feb-web.ru/" w:history="1">
        <w:r w:rsidR="006E579E">
          <w:rPr>
            <w:rStyle w:val="af7"/>
            <w:color w:val="0000FF"/>
            <w:sz w:val="24"/>
            <w:szCs w:val="24"/>
          </w:rPr>
          <w:t>-</w:t>
        </w:r>
      </w:hyperlink>
      <w:hyperlink r:id="rId9" w:tooltip="http://feb-web.ru/" w:history="1">
        <w:r w:rsidR="006E579E">
          <w:rPr>
            <w:rStyle w:val="af7"/>
            <w:color w:val="0000FF"/>
            <w:sz w:val="24"/>
            <w:szCs w:val="24"/>
          </w:rPr>
          <w:t>web.ru/</w:t>
        </w:r>
      </w:hyperlink>
      <w:hyperlink r:id="rId10" w:tooltip="http://feb-web.ru/" w:history="1">
        <w:r w:rsidR="006E579E">
          <w:rPr>
            <w:rStyle w:val="af7"/>
            <w:sz w:val="24"/>
            <w:szCs w:val="24"/>
          </w:rPr>
          <w:t xml:space="preserve"> </w:t>
        </w:r>
      </w:hyperlink>
      <w:r w:rsidR="006E579E">
        <w:rPr>
          <w:sz w:val="24"/>
          <w:szCs w:val="24"/>
        </w:rPr>
        <w:t xml:space="preserve">Фундаментальная электронная библиотека «Русская литература и фольклор». </w:t>
      </w:r>
    </w:p>
    <w:p w14:paraId="41DAEE2C" w14:textId="77777777" w:rsidR="00C9674A" w:rsidRDefault="004E629B">
      <w:pPr>
        <w:spacing w:after="0" w:line="240" w:lineRule="auto"/>
        <w:ind w:left="0" w:right="0" w:firstLine="0"/>
        <w:rPr>
          <w:sz w:val="24"/>
          <w:szCs w:val="24"/>
        </w:rPr>
      </w:pPr>
      <w:hyperlink r:id="rId11" w:tooltip="https://gufo.me/dict/literary_encyclopedia" w:history="1">
        <w:r w:rsidR="006E579E">
          <w:rPr>
            <w:rStyle w:val="af7"/>
            <w:color w:val="0000FF"/>
            <w:sz w:val="24"/>
            <w:szCs w:val="24"/>
          </w:rPr>
          <w:t>https://gufo.me/dict/literary_encyclopedia</w:t>
        </w:r>
      </w:hyperlink>
      <w:hyperlink r:id="rId12" w:tooltip="https://gufo.me/dict/literary_encyclopedia" w:history="1">
        <w:r w:rsidR="006E579E">
          <w:rPr>
            <w:rStyle w:val="af7"/>
            <w:sz w:val="24"/>
            <w:szCs w:val="24"/>
          </w:rPr>
          <w:t xml:space="preserve"> </w:t>
        </w:r>
      </w:hyperlink>
      <w:r w:rsidR="006E579E">
        <w:rPr>
          <w:sz w:val="24"/>
          <w:szCs w:val="24"/>
        </w:rPr>
        <w:t xml:space="preserve">Литературная энциклопедия. </w:t>
      </w:r>
      <w:hyperlink r:id="rId13" w:tooltip="https://www.krugosvet.ru/" w:history="1">
        <w:r w:rsidR="006E579E">
          <w:rPr>
            <w:rStyle w:val="af7"/>
            <w:color w:val="0000FF"/>
            <w:sz w:val="24"/>
            <w:szCs w:val="24"/>
          </w:rPr>
          <w:t>https://www.krugosvet.ru/</w:t>
        </w:r>
      </w:hyperlink>
      <w:hyperlink r:id="rId14" w:tooltip="https://www.krugosvet.ru/" w:history="1">
        <w:r w:rsidR="006E579E">
          <w:rPr>
            <w:rStyle w:val="af7"/>
            <w:sz w:val="24"/>
            <w:szCs w:val="24"/>
          </w:rPr>
          <w:t xml:space="preserve"> </w:t>
        </w:r>
      </w:hyperlink>
      <w:r w:rsidR="006E579E">
        <w:rPr>
          <w:sz w:val="24"/>
          <w:szCs w:val="24"/>
        </w:rPr>
        <w:t>Универсальная энциклопедия «</w:t>
      </w:r>
      <w:proofErr w:type="spellStart"/>
      <w:r w:rsidR="006E579E">
        <w:rPr>
          <w:sz w:val="24"/>
          <w:szCs w:val="24"/>
        </w:rPr>
        <w:t>Кругосвет</w:t>
      </w:r>
      <w:proofErr w:type="spellEnd"/>
      <w:r w:rsidR="006E579E">
        <w:rPr>
          <w:sz w:val="24"/>
          <w:szCs w:val="24"/>
        </w:rPr>
        <w:t xml:space="preserve">». </w:t>
      </w:r>
      <w:hyperlink r:id="rId15" w:tooltip="http://www.rulex.ru/" w:history="1">
        <w:r w:rsidR="006E579E">
          <w:rPr>
            <w:rStyle w:val="af7"/>
            <w:color w:val="0000FF"/>
            <w:sz w:val="24"/>
            <w:szCs w:val="24"/>
          </w:rPr>
          <w:t>http://www.rulex.ru/</w:t>
        </w:r>
      </w:hyperlink>
      <w:hyperlink r:id="rId16" w:tooltip="http://www.rulex.ru/" w:history="1">
        <w:r w:rsidR="006E579E">
          <w:rPr>
            <w:rStyle w:val="af7"/>
            <w:sz w:val="24"/>
            <w:szCs w:val="24"/>
          </w:rPr>
          <w:t xml:space="preserve"> </w:t>
        </w:r>
      </w:hyperlink>
      <w:r w:rsidR="006E579E">
        <w:rPr>
          <w:sz w:val="24"/>
          <w:szCs w:val="24"/>
        </w:rPr>
        <w:t xml:space="preserve">Русский биографический словарь. </w:t>
      </w:r>
      <w:hyperlink r:id="rId17" w:tooltip="https://www.slovari.ru/" w:history="1">
        <w:r w:rsidR="006E579E">
          <w:rPr>
            <w:rStyle w:val="af7"/>
            <w:color w:val="0000FF"/>
            <w:sz w:val="24"/>
            <w:szCs w:val="24"/>
          </w:rPr>
          <w:t>https://www.slovari.ru/</w:t>
        </w:r>
      </w:hyperlink>
      <w:hyperlink r:id="rId18" w:tooltip="https://www.slovari.ru/" w:history="1">
        <w:r w:rsidR="006E579E">
          <w:rPr>
            <w:rStyle w:val="af7"/>
            <w:sz w:val="24"/>
            <w:szCs w:val="24"/>
          </w:rPr>
          <w:t xml:space="preserve"> </w:t>
        </w:r>
      </w:hyperlink>
      <w:r w:rsidR="006E579E">
        <w:rPr>
          <w:sz w:val="24"/>
          <w:szCs w:val="24"/>
        </w:rPr>
        <w:t xml:space="preserve">Электронная библиотека словарей русского языка. </w:t>
      </w:r>
      <w:hyperlink r:id="rId19" w:tooltip="http://gramota.ru/" w:history="1">
        <w:r w:rsidR="006E579E">
          <w:rPr>
            <w:rStyle w:val="af7"/>
            <w:color w:val="0000FF"/>
            <w:sz w:val="24"/>
            <w:szCs w:val="24"/>
          </w:rPr>
          <w:t>http://gramota.ru/</w:t>
        </w:r>
      </w:hyperlink>
      <w:hyperlink r:id="rId20" w:tooltip="http://gramota.ru/" w:history="1">
        <w:r w:rsidR="006E579E">
          <w:rPr>
            <w:rStyle w:val="af7"/>
            <w:sz w:val="24"/>
            <w:szCs w:val="24"/>
          </w:rPr>
          <w:t xml:space="preserve"> </w:t>
        </w:r>
      </w:hyperlink>
      <w:r w:rsidR="006E579E">
        <w:rPr>
          <w:sz w:val="24"/>
          <w:szCs w:val="24"/>
        </w:rPr>
        <w:t>Справочно-информационный портал «</w:t>
      </w:r>
      <w:proofErr w:type="spellStart"/>
      <w:r w:rsidR="006E579E">
        <w:rPr>
          <w:sz w:val="24"/>
          <w:szCs w:val="24"/>
        </w:rPr>
        <w:t>Грамота.ру</w:t>
      </w:r>
      <w:proofErr w:type="spellEnd"/>
      <w:r w:rsidR="006E579E">
        <w:rPr>
          <w:sz w:val="24"/>
          <w:szCs w:val="24"/>
        </w:rPr>
        <w:t xml:space="preserve">». </w:t>
      </w:r>
    </w:p>
    <w:p w14:paraId="06EFE056" w14:textId="77777777" w:rsidR="00C9674A" w:rsidRDefault="004E629B">
      <w:pPr>
        <w:spacing w:after="0" w:line="240" w:lineRule="auto"/>
        <w:ind w:left="0" w:right="0" w:firstLine="0"/>
        <w:rPr>
          <w:sz w:val="24"/>
          <w:szCs w:val="24"/>
        </w:rPr>
      </w:pPr>
      <w:hyperlink r:id="rId21" w:tooltip="http://www.nasledie-rus.ru/" w:history="1">
        <w:r w:rsidR="006E579E">
          <w:rPr>
            <w:rStyle w:val="af7"/>
            <w:color w:val="0000FF"/>
            <w:sz w:val="24"/>
            <w:szCs w:val="24"/>
          </w:rPr>
          <w:t>http://www.nasledie</w:t>
        </w:r>
      </w:hyperlink>
      <w:hyperlink r:id="rId22" w:tooltip="http://www.nasledie-rus.ru/" w:history="1">
        <w:r w:rsidR="006E579E">
          <w:rPr>
            <w:rStyle w:val="af7"/>
            <w:color w:val="0000FF"/>
            <w:sz w:val="24"/>
            <w:szCs w:val="24"/>
          </w:rPr>
          <w:t>-</w:t>
        </w:r>
      </w:hyperlink>
      <w:hyperlink r:id="rId23" w:tooltip="http://www.nasledie-rus.ru/" w:history="1">
        <w:r w:rsidR="006E579E">
          <w:rPr>
            <w:rStyle w:val="af7"/>
            <w:color w:val="0000FF"/>
            <w:sz w:val="24"/>
            <w:szCs w:val="24"/>
          </w:rPr>
          <w:t>rus.ru/</w:t>
        </w:r>
      </w:hyperlink>
      <w:hyperlink r:id="rId24" w:tooltip="http://www.nasledie-rus.ru/" w:history="1">
        <w:r w:rsidR="006E579E">
          <w:rPr>
            <w:rStyle w:val="af7"/>
            <w:sz w:val="24"/>
            <w:szCs w:val="24"/>
          </w:rPr>
          <w:t xml:space="preserve"> </w:t>
        </w:r>
      </w:hyperlink>
      <w:r w:rsidR="006E579E">
        <w:rPr>
          <w:sz w:val="24"/>
          <w:szCs w:val="24"/>
        </w:rPr>
        <w:t xml:space="preserve">«Наше наследие» - сайт журнала, посвященный русской истории и культуре. </w:t>
      </w:r>
    </w:p>
    <w:p w14:paraId="3B7DE842" w14:textId="77777777" w:rsidR="00C9674A" w:rsidRDefault="004E629B">
      <w:pPr>
        <w:spacing w:after="0" w:line="240" w:lineRule="auto"/>
        <w:ind w:left="0" w:right="0" w:firstLine="0"/>
        <w:rPr>
          <w:sz w:val="24"/>
          <w:szCs w:val="24"/>
        </w:rPr>
      </w:pPr>
      <w:hyperlink r:id="rId25" w:tooltip="http://pushkinskijdom.ru/" w:history="1">
        <w:r w:rsidR="006E579E">
          <w:rPr>
            <w:rStyle w:val="af7"/>
            <w:color w:val="0000FF"/>
            <w:sz w:val="24"/>
            <w:szCs w:val="24"/>
          </w:rPr>
          <w:t>http://pushkinskijdom.ru/</w:t>
        </w:r>
      </w:hyperlink>
      <w:hyperlink r:id="rId26" w:tooltip="http://pushkinskijdom.ru/" w:history="1">
        <w:r w:rsidR="006E579E">
          <w:rPr>
            <w:rStyle w:val="af7"/>
            <w:sz w:val="24"/>
            <w:szCs w:val="24"/>
          </w:rPr>
          <w:t xml:space="preserve"> </w:t>
        </w:r>
      </w:hyperlink>
      <w:r w:rsidR="006E579E">
        <w:rPr>
          <w:sz w:val="24"/>
          <w:szCs w:val="24"/>
        </w:rPr>
        <w:t xml:space="preserve">сайт Института русской литературы (Пушкинский </w:t>
      </w:r>
    </w:p>
    <w:p w14:paraId="6843FB79" w14:textId="77777777" w:rsidR="00C9674A" w:rsidRDefault="006E579E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Дом) РАН – раздел «Электронные ресурсы». </w:t>
      </w:r>
      <w:hyperlink r:id="rId27" w:tooltip="http://biblio.imli.ru/" w:history="1">
        <w:r>
          <w:rPr>
            <w:rStyle w:val="af7"/>
            <w:color w:val="0000FF"/>
            <w:sz w:val="24"/>
            <w:szCs w:val="24"/>
          </w:rPr>
          <w:t>http://biblio.imli.ru/</w:t>
        </w:r>
      </w:hyperlink>
      <w:hyperlink r:id="rId28" w:tooltip="http://biblio.imli.ru/" w:history="1">
        <w:r>
          <w:rPr>
            <w:rStyle w:val="af7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Электронная библиотека ИМЛИ РАН – раздел «Русская литература». </w:t>
      </w:r>
    </w:p>
    <w:p w14:paraId="13134673" w14:textId="77777777" w:rsidR="00C9674A" w:rsidRDefault="004E629B">
      <w:pPr>
        <w:spacing w:after="0" w:line="240" w:lineRule="auto"/>
        <w:ind w:left="0" w:right="0" w:firstLine="0"/>
        <w:rPr>
          <w:sz w:val="24"/>
          <w:szCs w:val="24"/>
        </w:rPr>
      </w:pPr>
      <w:hyperlink r:id="rId29" w:tooltip="https://rvb.ru/" w:history="1">
        <w:r w:rsidR="006E579E">
          <w:rPr>
            <w:rStyle w:val="af7"/>
            <w:color w:val="0000FF"/>
            <w:sz w:val="24"/>
            <w:szCs w:val="24"/>
          </w:rPr>
          <w:t>https://rvb.ru/</w:t>
        </w:r>
      </w:hyperlink>
      <w:hyperlink r:id="rId30" w:tooltip="https://rvb.ru/" w:history="1">
        <w:r w:rsidR="006E579E">
          <w:rPr>
            <w:rStyle w:val="af7"/>
            <w:sz w:val="24"/>
            <w:szCs w:val="24"/>
          </w:rPr>
          <w:t xml:space="preserve"> </w:t>
        </w:r>
      </w:hyperlink>
      <w:r w:rsidR="006E579E">
        <w:rPr>
          <w:sz w:val="24"/>
          <w:szCs w:val="24"/>
        </w:rPr>
        <w:t xml:space="preserve">Русская виртуальная библиотека. </w:t>
      </w:r>
    </w:p>
    <w:p w14:paraId="6582560F" w14:textId="77777777" w:rsidR="00C9674A" w:rsidRDefault="004E629B">
      <w:pPr>
        <w:spacing w:after="0" w:line="240" w:lineRule="auto"/>
        <w:ind w:left="0" w:right="0" w:firstLine="0"/>
        <w:rPr>
          <w:sz w:val="24"/>
          <w:szCs w:val="24"/>
        </w:rPr>
      </w:pPr>
      <w:hyperlink r:id="rId31" w:tooltip="https://ilibrary.ru/" w:history="1">
        <w:r w:rsidR="006E579E">
          <w:rPr>
            <w:rStyle w:val="af7"/>
            <w:color w:val="0000FF"/>
            <w:sz w:val="24"/>
            <w:szCs w:val="24"/>
          </w:rPr>
          <w:t>https://ilibrary.ru/</w:t>
        </w:r>
      </w:hyperlink>
      <w:hyperlink r:id="rId32" w:tooltip="https://ilibrary.ru/" w:history="1">
        <w:r w:rsidR="006E579E">
          <w:rPr>
            <w:rStyle w:val="af7"/>
            <w:sz w:val="24"/>
            <w:szCs w:val="24"/>
          </w:rPr>
          <w:t xml:space="preserve"> </w:t>
        </w:r>
      </w:hyperlink>
      <w:r w:rsidR="006E579E">
        <w:rPr>
          <w:sz w:val="24"/>
          <w:szCs w:val="24"/>
        </w:rPr>
        <w:t xml:space="preserve">интернет-библиотека Алексея Комарова: представлены тексты академических изданий русской классики XIX – начала XX вв. </w:t>
      </w:r>
      <w:hyperlink r:id="rId33" w:tooltip="https://arch.rgdb.ru/" w:history="1">
        <w:r w:rsidR="006E579E">
          <w:rPr>
            <w:rStyle w:val="af7"/>
            <w:color w:val="0000FF"/>
            <w:sz w:val="24"/>
            <w:szCs w:val="24"/>
          </w:rPr>
          <w:t>https://arch.rgdb.ru/</w:t>
        </w:r>
      </w:hyperlink>
      <w:hyperlink r:id="rId34" w:tooltip="https://arch.rgdb.ru/" w:history="1">
        <w:r w:rsidR="006E579E">
          <w:rPr>
            <w:rStyle w:val="af7"/>
            <w:sz w:val="24"/>
            <w:szCs w:val="24"/>
          </w:rPr>
          <w:t xml:space="preserve"> </w:t>
        </w:r>
      </w:hyperlink>
      <w:r w:rsidR="006E579E">
        <w:rPr>
          <w:sz w:val="24"/>
          <w:szCs w:val="24"/>
        </w:rPr>
        <w:t xml:space="preserve">Национальная электронная детская библиотека: включает классику и современную литературу для детей и подростков, а также коллекцию диафильмов. </w:t>
      </w:r>
    </w:p>
    <w:p w14:paraId="542C64B3" w14:textId="77777777" w:rsidR="00C9674A" w:rsidRDefault="006E579E">
      <w:pPr>
        <w:spacing w:after="0"/>
        <w:ind w:left="0" w:right="0" w:firstLine="0"/>
        <w:jc w:val="left"/>
      </w:pPr>
      <w:r>
        <w:t xml:space="preserve"> </w:t>
      </w:r>
    </w:p>
    <w:sectPr w:rsidR="00C9674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8" w:right="843" w:bottom="1195" w:left="1702" w:header="720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CBED" w14:textId="77777777" w:rsidR="004E629B" w:rsidRDefault="004E629B">
      <w:pPr>
        <w:spacing w:after="0" w:line="240" w:lineRule="auto"/>
      </w:pPr>
      <w:r>
        <w:separator/>
      </w:r>
    </w:p>
  </w:endnote>
  <w:endnote w:type="continuationSeparator" w:id="0">
    <w:p w14:paraId="1E79F5D7" w14:textId="77777777" w:rsidR="004E629B" w:rsidRDefault="004E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74C2" w14:textId="77777777" w:rsidR="00C9674A" w:rsidRDefault="006E579E">
    <w:pPr>
      <w:spacing w:after="0"/>
      <w:ind w:left="0" w:right="5" w:firstLine="0"/>
      <w:jc w:val="center"/>
    </w:pPr>
    <w:r>
      <w:fldChar w:fldCharType="begin"/>
    </w:r>
    <w:r>
      <w:instrText xml:space="preserve"> PAGE </w:instrText>
    </w:r>
    <w:r>
      <w:fldChar w:fldCharType="separate"/>
    </w:r>
    <w:r w:rsidR="00017CA3">
      <w:rPr>
        <w:noProof/>
      </w:rPr>
      <w:t>30</w:t>
    </w:r>
    <w: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577029B7" w14:textId="77777777" w:rsidR="00C9674A" w:rsidRDefault="006E579E">
    <w:pPr>
      <w:spacing w:after="0"/>
      <w:ind w:left="0" w:right="0" w:firstLine="0"/>
      <w:jc w:val="left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6269" w14:textId="77777777" w:rsidR="00C9674A" w:rsidRDefault="006E579E">
    <w:pPr>
      <w:spacing w:after="0"/>
      <w:ind w:left="0" w:right="5" w:firstLine="0"/>
      <w:jc w:val="center"/>
    </w:pPr>
    <w:r>
      <w:fldChar w:fldCharType="begin"/>
    </w:r>
    <w:r>
      <w:instrText xml:space="preserve"> PAGE </w:instrText>
    </w:r>
    <w:r>
      <w:fldChar w:fldCharType="separate"/>
    </w:r>
    <w:r w:rsidR="00017CA3">
      <w:rPr>
        <w:noProof/>
      </w:rPr>
      <w:t>29</w:t>
    </w:r>
    <w: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34EE09EC" w14:textId="77777777" w:rsidR="00C9674A" w:rsidRDefault="006E579E">
    <w:pPr>
      <w:spacing w:after="0"/>
      <w:ind w:left="0" w:right="0" w:firstLine="0"/>
      <w:jc w:val="left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FE33" w14:textId="77777777" w:rsidR="00C9674A" w:rsidRDefault="006E579E">
    <w:pPr>
      <w:spacing w:after="0"/>
      <w:ind w:left="0" w:right="5" w:firstLine="0"/>
      <w:jc w:val="center"/>
    </w:pPr>
    <w:r>
      <w:fldChar w:fldCharType="begin"/>
    </w:r>
    <w:r>
      <w:instrText xml:space="preserve"> PAGE </w:instrText>
    </w:r>
    <w:r>
      <w:fldChar w:fldCharType="separate"/>
    </w:r>
    <w:r w:rsidR="00017CA3">
      <w:rPr>
        <w:noProof/>
      </w:rPr>
      <w:t>1</w:t>
    </w:r>
    <w: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1B8C3FD" w14:textId="77777777" w:rsidR="00C9674A" w:rsidRDefault="006E579E">
    <w:pPr>
      <w:spacing w:after="0"/>
      <w:ind w:left="0" w:right="0" w:firstLine="0"/>
      <w:jc w:val="left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DE01" w14:textId="77777777" w:rsidR="004E629B" w:rsidRDefault="004E629B">
      <w:pPr>
        <w:rPr>
          <w:sz w:val="12"/>
        </w:rPr>
      </w:pPr>
      <w:r>
        <w:separator/>
      </w:r>
    </w:p>
  </w:footnote>
  <w:footnote w:type="continuationSeparator" w:id="0">
    <w:p w14:paraId="364086F5" w14:textId="77777777" w:rsidR="004E629B" w:rsidRDefault="004E629B">
      <w:pPr>
        <w:rPr>
          <w:sz w:val="12"/>
        </w:rPr>
      </w:pPr>
      <w:r>
        <w:continuationSeparator/>
      </w:r>
    </w:p>
  </w:footnote>
  <w:footnote w:id="1">
    <w:p w14:paraId="1931D04C" w14:textId="77777777" w:rsidR="00C9674A" w:rsidRDefault="006E579E">
      <w:pPr>
        <w:pStyle w:val="footnotedescription"/>
        <w:spacing w:line="273" w:lineRule="auto"/>
      </w:pPr>
      <w:r>
        <w:rPr>
          <w:rStyle w:val="FootnoteCharacters"/>
        </w:rPr>
        <w:footnoteRef/>
      </w:r>
    </w:p>
  </w:footnote>
  <w:footnote w:id="2">
    <w:p w14:paraId="2710A67D" w14:textId="77777777" w:rsidR="00C9674A" w:rsidRDefault="006E579E">
      <w:pPr>
        <w:pStyle w:val="footnotedescription"/>
        <w:spacing w:line="256" w:lineRule="auto"/>
        <w:ind w:right="0"/>
        <w:jc w:val="left"/>
      </w:pPr>
      <w:r>
        <w:rPr>
          <w:rStyle w:val="FootnoteCharacters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BE9F" w14:textId="77777777" w:rsidR="00C9674A" w:rsidRDefault="00C9674A">
    <w:pPr>
      <w:spacing w:after="160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FB0B" w14:textId="77777777" w:rsidR="00C9674A" w:rsidRDefault="00C9674A">
    <w:pPr>
      <w:spacing w:after="160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30C8" w14:textId="77777777" w:rsidR="00C9674A" w:rsidRDefault="00C9674A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FF9"/>
    <w:multiLevelType w:val="hybridMultilevel"/>
    <w:tmpl w:val="DEF03D64"/>
    <w:lvl w:ilvl="0" w:tplc="A1F23CCE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1758D0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9247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7879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4AED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C67A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4CF7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6035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30B5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0C3CD7"/>
    <w:multiLevelType w:val="hybridMultilevel"/>
    <w:tmpl w:val="8CA63A76"/>
    <w:lvl w:ilvl="0" w:tplc="5204ECC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07010E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8E030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DB0AD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B7087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A2202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45023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0966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0B4C7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2263F2"/>
    <w:multiLevelType w:val="hybridMultilevel"/>
    <w:tmpl w:val="F4D08844"/>
    <w:lvl w:ilvl="0" w:tplc="244E4EE2">
      <w:start w:val="1"/>
      <w:numFmt w:val="bullet"/>
      <w:lvlText w:val="•"/>
      <w:lvlJc w:val="left"/>
      <w:pPr>
        <w:tabs>
          <w:tab w:val="num" w:pos="0"/>
        </w:tabs>
        <w:ind w:left="1354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8A7418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58E6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A89C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06A5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E29B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6038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3A1E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52D4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A3C1FCD"/>
    <w:multiLevelType w:val="hybridMultilevel"/>
    <w:tmpl w:val="7C58BC1A"/>
    <w:lvl w:ilvl="0" w:tplc="E1E6DA2E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C30E8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A6F9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D450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8093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B827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88E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78E5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ED3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3DE3C16"/>
    <w:multiLevelType w:val="hybridMultilevel"/>
    <w:tmpl w:val="CF767336"/>
    <w:lvl w:ilvl="0" w:tplc="41A2464E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970658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10A0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6C3C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FC3F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62A9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04A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7A2D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3259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4A"/>
    <w:rsid w:val="00017CA3"/>
    <w:rsid w:val="004E629B"/>
    <w:rsid w:val="006E579E"/>
    <w:rsid w:val="00C9674A"/>
    <w:rsid w:val="00D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2D68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0" w:line="256" w:lineRule="auto"/>
      <w:ind w:left="564" w:right="9" w:hanging="10"/>
      <w:jc w:val="both"/>
    </w:pPr>
    <w:rPr>
      <w:rFonts w:eastAsia="Times New Roman" w:cs="Times New Roman"/>
      <w:color w:val="000000"/>
      <w:sz w:val="28"/>
      <w:szCs w:val="22"/>
      <w:lang w:val="ru-RU" w:bidi="ar-SA"/>
    </w:rPr>
  </w:style>
  <w:style w:type="paragraph" w:styleId="1">
    <w:name w:val="heading 1"/>
    <w:next w:val="a"/>
    <w:link w:val="11"/>
    <w:qFormat/>
    <w:pPr>
      <w:keepNext/>
      <w:keepLines/>
      <w:numPr>
        <w:numId w:val="1"/>
      </w:numPr>
      <w:spacing w:after="190" w:line="256" w:lineRule="auto"/>
      <w:ind w:left="564" w:right="9" w:hanging="10"/>
      <w:jc w:val="both"/>
      <w:outlineLvl w:val="0"/>
    </w:pPr>
    <w:rPr>
      <w:rFonts w:eastAsia="Times New Roman" w:cs="Times New Roman"/>
      <w:color w:val="000000"/>
      <w:sz w:val="28"/>
      <w:szCs w:val="22"/>
      <w:lang w:val="ru-RU" w:bidi="ar-SA"/>
    </w:rPr>
  </w:style>
  <w:style w:type="paragraph" w:styleId="2">
    <w:name w:val="heading 2"/>
    <w:next w:val="a"/>
    <w:link w:val="21"/>
    <w:qFormat/>
    <w:pPr>
      <w:keepNext/>
      <w:keepLines/>
      <w:numPr>
        <w:ilvl w:val="1"/>
        <w:numId w:val="1"/>
      </w:numPr>
      <w:spacing w:line="256" w:lineRule="auto"/>
      <w:ind w:left="10" w:hanging="10"/>
      <w:jc w:val="center"/>
      <w:outlineLvl w:val="1"/>
    </w:pPr>
    <w:rPr>
      <w:rFonts w:eastAsia="Times New Roman" w:cs="Times New Roman"/>
      <w:b/>
      <w:i/>
      <w:color w:val="000000"/>
      <w:sz w:val="28"/>
      <w:szCs w:val="22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paragraph" w:styleId="10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Arial" w:eastAsia="Arial" w:hAnsi="Arial" w:cs="Arial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z1">
    <w:name w:val="WW8Num1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qFormat/>
    <w:rPr>
      <w:rFonts w:ascii="Arial" w:eastAsia="Arial" w:hAnsi="Arial" w:cs="Arial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1">
    <w:name w:val="WW8Num3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qFormat/>
    <w:rPr>
      <w:rFonts w:ascii="Arial" w:eastAsia="Arial" w:hAnsi="Arial" w:cs="Arial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1">
    <w:name w:val="WW8Num5z1"/>
    <w:qFormat/>
    <w:rPr>
      <w:rFonts w:ascii="Segoe UI Symbol" w:eastAsia="Segoe UI Symbol" w:hAnsi="Segoe UI Symbol" w:cs="Segoe UI Symbol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24">
    <w:name w:val="Заголовок 2 Знак"/>
    <w:qFormat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footnotedescriptionChar">
    <w:name w:val="footnote description Char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af6">
    <w:name w:val="Текст выноски Знак"/>
    <w:qFormat/>
    <w:rPr>
      <w:rFonts w:ascii="Segoe UI" w:eastAsia="Times New Roman" w:hAnsi="Segoe UI" w:cs="Segoe UI"/>
      <w:color w:val="000000"/>
      <w:sz w:val="18"/>
      <w:szCs w:val="18"/>
    </w:rPr>
  </w:style>
  <w:style w:type="character" w:styleId="af7">
    <w:name w:val="Hyperlink"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styleId="af8">
    <w:name w:val="footnote reference"/>
    <w:rPr>
      <w:vertAlign w:val="superscript"/>
    </w:rPr>
  </w:style>
  <w:style w:type="character" w:styleId="af9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ootnotedescription">
    <w:name w:val="footnote description"/>
    <w:next w:val="a"/>
    <w:qFormat/>
    <w:pPr>
      <w:spacing w:line="276" w:lineRule="auto"/>
      <w:ind w:right="7"/>
      <w:jc w:val="both"/>
    </w:pPr>
    <w:rPr>
      <w:rFonts w:eastAsia="Times New Roman" w:cs="Times New Roman"/>
      <w:color w:val="000000"/>
      <w:sz w:val="20"/>
      <w:szCs w:val="22"/>
      <w:lang w:val="ru-RU" w:bidi="ar-SA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1">
    <w:name w:val="footnote text"/>
    <w:basedOn w:val="a"/>
    <w:link w:val="af0"/>
    <w:pPr>
      <w:suppressLineNumbers/>
      <w:ind w:left="340" w:hanging="340"/>
    </w:pPr>
    <w:rPr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HeaderandFooter"/>
    <w:link w:val="ad"/>
  </w:style>
  <w:style w:type="paragraph" w:styleId="ac">
    <w:name w:val="header"/>
    <w:basedOn w:val="HeaderandFooter"/>
    <w:link w:val="ab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afe">
    <w:name w:val="Normal (Web)"/>
    <w:basedOn w:val="a"/>
    <w:uiPriority w:val="99"/>
    <w:semiHidden/>
    <w:unhideWhenUsed/>
    <w:rsid w:val="00DB73C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ru-RU"/>
    </w:rPr>
  </w:style>
  <w:style w:type="character" w:styleId="aff">
    <w:name w:val="Strong"/>
    <w:basedOn w:val="a0"/>
    <w:uiPriority w:val="22"/>
    <w:qFormat/>
    <w:rsid w:val="00DB73CB"/>
    <w:rPr>
      <w:b/>
      <w:bCs/>
    </w:rPr>
  </w:style>
  <w:style w:type="character" w:customStyle="1" w:styleId="placeholder">
    <w:name w:val="placeholder"/>
    <w:basedOn w:val="a0"/>
    <w:rsid w:val="00DB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ugosvet.ru/" TargetMode="External"/><Relationship Id="rId18" Type="http://schemas.openxmlformats.org/officeDocument/2006/relationships/hyperlink" Target="https://www.slovari.ru/" TargetMode="External"/><Relationship Id="rId26" Type="http://schemas.openxmlformats.org/officeDocument/2006/relationships/hyperlink" Target="http://pushkinskijdom.ru/" TargetMode="External"/><Relationship Id="rId39" Type="http://schemas.openxmlformats.org/officeDocument/2006/relationships/header" Target="header3.xml"/><Relationship Id="rId21" Type="http://schemas.openxmlformats.org/officeDocument/2006/relationships/hyperlink" Target="http://www.nasledie-rus.ru/" TargetMode="External"/><Relationship Id="rId34" Type="http://schemas.openxmlformats.org/officeDocument/2006/relationships/hyperlink" Target="https://arch.rgdb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feb-we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lex.ru/" TargetMode="External"/><Relationship Id="rId20" Type="http://schemas.openxmlformats.org/officeDocument/2006/relationships/hyperlink" Target="http://gramota.ru/" TargetMode="External"/><Relationship Id="rId29" Type="http://schemas.openxmlformats.org/officeDocument/2006/relationships/hyperlink" Target="https://rvb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ufo.me/dict/literary_encyclopedia" TargetMode="External"/><Relationship Id="rId24" Type="http://schemas.openxmlformats.org/officeDocument/2006/relationships/hyperlink" Target="http://www.nasledie-rus.ru/" TargetMode="External"/><Relationship Id="rId32" Type="http://schemas.openxmlformats.org/officeDocument/2006/relationships/hyperlink" Target="https://ilibrary.ru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rulex.ru/" TargetMode="External"/><Relationship Id="rId23" Type="http://schemas.openxmlformats.org/officeDocument/2006/relationships/hyperlink" Target="http://www.nasledie-rus.ru/" TargetMode="External"/><Relationship Id="rId28" Type="http://schemas.openxmlformats.org/officeDocument/2006/relationships/hyperlink" Target="http://biblio.imli.ru/" TargetMode="External"/><Relationship Id="rId36" Type="http://schemas.openxmlformats.org/officeDocument/2006/relationships/header" Target="header2.xml"/><Relationship Id="rId10" Type="http://schemas.openxmlformats.org/officeDocument/2006/relationships/hyperlink" Target="http://feb-web.ru/" TargetMode="External"/><Relationship Id="rId19" Type="http://schemas.openxmlformats.org/officeDocument/2006/relationships/hyperlink" Target="http://gramota.ru/" TargetMode="External"/><Relationship Id="rId31" Type="http://schemas.openxmlformats.org/officeDocument/2006/relationships/hyperlink" Target="https://i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b-web.ru/" TargetMode="External"/><Relationship Id="rId14" Type="http://schemas.openxmlformats.org/officeDocument/2006/relationships/hyperlink" Target="https://www.krugosvet.ru/" TargetMode="External"/><Relationship Id="rId22" Type="http://schemas.openxmlformats.org/officeDocument/2006/relationships/hyperlink" Target="http://www.nasledie-rus.ru/" TargetMode="External"/><Relationship Id="rId27" Type="http://schemas.openxmlformats.org/officeDocument/2006/relationships/hyperlink" Target="http://biblio.imli.ru/" TargetMode="External"/><Relationship Id="rId30" Type="http://schemas.openxmlformats.org/officeDocument/2006/relationships/hyperlink" Target="https://rvb.ru/" TargetMode="External"/><Relationship Id="rId35" Type="http://schemas.openxmlformats.org/officeDocument/2006/relationships/header" Target="header1.xml"/><Relationship Id="rId8" Type="http://schemas.openxmlformats.org/officeDocument/2006/relationships/hyperlink" Target="http://feb-we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ufo.me/dict/literary_encyclopedia" TargetMode="External"/><Relationship Id="rId17" Type="http://schemas.openxmlformats.org/officeDocument/2006/relationships/hyperlink" Target="https://www.slovari.ru/" TargetMode="External"/><Relationship Id="rId25" Type="http://schemas.openxmlformats.org/officeDocument/2006/relationships/hyperlink" Target="http://pushkinskijdom.ru/" TargetMode="External"/><Relationship Id="rId33" Type="http://schemas.openxmlformats.org/officeDocument/2006/relationships/hyperlink" Target="https://arch.rgdb.ru/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9481</Words>
  <Characters>54044</Characters>
  <Application>Microsoft Office Word</Application>
  <DocSecurity>0</DocSecurity>
  <Lines>450</Lines>
  <Paragraphs>126</Paragraphs>
  <ScaleCrop>false</ScaleCrop>
  <Company>HP</Company>
  <LinksUpToDate>false</LinksUpToDate>
  <CharactersWithSpaces>63399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user</dc:creator>
  <cp:keywords/>
  <dc:description/>
  <cp:lastModifiedBy>Татьяна</cp:lastModifiedBy>
  <cp:revision>2</cp:revision>
  <dcterms:created xsi:type="dcterms:W3CDTF">2023-09-10T13:00:00Z</dcterms:created>
  <dcterms:modified xsi:type="dcterms:W3CDTF">2023-09-10T13:00:00Z</dcterms:modified>
  <dc:language>en-US</dc:language>
</cp:coreProperties>
</file>